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BC" w:rsidRDefault="001B73BC" w:rsidP="004E27EB">
      <w:pPr>
        <w:spacing w:line="276" w:lineRule="auto"/>
        <w:ind w:right="-1"/>
        <w:jc w:val="both"/>
        <w:rPr>
          <w:b/>
          <w:bCs/>
        </w:rPr>
      </w:pPr>
    </w:p>
    <w:p w:rsidR="001B73BC" w:rsidRDefault="001B73BC" w:rsidP="001B73BC">
      <w:pPr>
        <w:autoSpaceDE/>
        <w:autoSpaceDN/>
        <w:ind w:right="-55"/>
        <w:jc w:val="center"/>
        <w:rPr>
          <w:sz w:val="24"/>
        </w:rPr>
      </w:pPr>
      <w:r w:rsidRPr="00506669">
        <w:rPr>
          <w:sz w:val="24"/>
        </w:rPr>
        <w:t>МУНИЦИПАЛЬНОЕ КАЗЕННОЕ ДОШКОЛЬНОЕ</w:t>
      </w:r>
    </w:p>
    <w:p w:rsidR="001B73BC" w:rsidRPr="00506669" w:rsidRDefault="001B73BC" w:rsidP="001B73BC">
      <w:pPr>
        <w:autoSpaceDE/>
        <w:autoSpaceDN/>
        <w:ind w:right="-55"/>
        <w:jc w:val="center"/>
        <w:rPr>
          <w:sz w:val="24"/>
        </w:rPr>
      </w:pPr>
      <w:r w:rsidRPr="00506669">
        <w:rPr>
          <w:sz w:val="24"/>
        </w:rPr>
        <w:t>ОБРАЗОВАТЕЛЬНОЕ УЧРЕЖДЕНИЕ ДЕТСКИЙ САД «БЕРЁЗКА» КОМБИНИРОВАННОГО ВИДА КУПИНСКОГО РАЙОНА</w:t>
      </w:r>
    </w:p>
    <w:p w:rsidR="001B73BC" w:rsidRDefault="001B73BC" w:rsidP="001B73BC">
      <w:pPr>
        <w:autoSpaceDE/>
        <w:autoSpaceDN/>
        <w:ind w:right="-55"/>
        <w:jc w:val="both"/>
      </w:pPr>
    </w:p>
    <w:p w:rsidR="001B73BC" w:rsidRDefault="001B73BC" w:rsidP="001B73BC">
      <w:pPr>
        <w:tabs>
          <w:tab w:val="left" w:pos="2640"/>
        </w:tabs>
        <w:autoSpaceDE/>
        <w:autoSpaceDN/>
        <w:ind w:right="-55"/>
        <w:jc w:val="both"/>
      </w:pPr>
    </w:p>
    <w:p w:rsidR="001B73BC" w:rsidRDefault="001B73BC" w:rsidP="001B73BC">
      <w:pPr>
        <w:tabs>
          <w:tab w:val="left" w:pos="2640"/>
        </w:tabs>
        <w:autoSpaceDE/>
        <w:autoSpaceDN/>
        <w:ind w:right="-55"/>
        <w:jc w:val="both"/>
      </w:pPr>
    </w:p>
    <w:p w:rsidR="001B73BC" w:rsidRDefault="001B73BC" w:rsidP="001B73BC">
      <w:pPr>
        <w:tabs>
          <w:tab w:val="left" w:pos="2640"/>
        </w:tabs>
        <w:autoSpaceDE/>
        <w:autoSpaceDN/>
        <w:ind w:right="-55"/>
        <w:jc w:val="both"/>
      </w:pPr>
    </w:p>
    <w:p w:rsidR="001B73BC" w:rsidRDefault="001B73BC" w:rsidP="001B73BC">
      <w:pPr>
        <w:tabs>
          <w:tab w:val="left" w:pos="2640"/>
        </w:tabs>
        <w:autoSpaceDE/>
        <w:autoSpaceDN/>
        <w:ind w:right="-55"/>
        <w:jc w:val="both"/>
      </w:pPr>
    </w:p>
    <w:p w:rsidR="001B73BC" w:rsidRDefault="001B73BC" w:rsidP="001B73BC">
      <w:pPr>
        <w:tabs>
          <w:tab w:val="left" w:pos="2640"/>
        </w:tabs>
        <w:autoSpaceDE/>
        <w:autoSpaceDN/>
        <w:ind w:right="-55"/>
        <w:jc w:val="both"/>
      </w:pPr>
    </w:p>
    <w:p w:rsidR="001B73BC" w:rsidRDefault="001B73BC" w:rsidP="001B73BC">
      <w:pPr>
        <w:tabs>
          <w:tab w:val="left" w:pos="2640"/>
        </w:tabs>
        <w:autoSpaceDE/>
        <w:autoSpaceDN/>
        <w:ind w:right="-55"/>
        <w:jc w:val="both"/>
      </w:pPr>
    </w:p>
    <w:p w:rsidR="001B73BC" w:rsidRDefault="001B73BC" w:rsidP="001B73BC">
      <w:pPr>
        <w:tabs>
          <w:tab w:val="left" w:pos="2640"/>
        </w:tabs>
        <w:autoSpaceDE/>
        <w:autoSpaceDN/>
        <w:ind w:right="-55"/>
        <w:jc w:val="both"/>
      </w:pPr>
    </w:p>
    <w:p w:rsidR="001B73BC" w:rsidRDefault="001B73BC" w:rsidP="001B73BC">
      <w:pPr>
        <w:tabs>
          <w:tab w:val="left" w:pos="2640"/>
        </w:tabs>
        <w:autoSpaceDE/>
        <w:autoSpaceDN/>
        <w:ind w:right="-55"/>
        <w:jc w:val="both"/>
      </w:pPr>
    </w:p>
    <w:p w:rsidR="001B73BC" w:rsidRDefault="001B73BC" w:rsidP="001B73BC">
      <w:pPr>
        <w:tabs>
          <w:tab w:val="left" w:pos="2640"/>
        </w:tabs>
        <w:autoSpaceDE/>
        <w:autoSpaceDN/>
        <w:ind w:right="-55"/>
        <w:jc w:val="both"/>
      </w:pPr>
    </w:p>
    <w:p w:rsidR="001B73BC" w:rsidRDefault="001B73BC" w:rsidP="001B73BC">
      <w:pPr>
        <w:tabs>
          <w:tab w:val="left" w:pos="2640"/>
        </w:tabs>
        <w:autoSpaceDE/>
        <w:autoSpaceDN/>
        <w:ind w:right="-55"/>
        <w:jc w:val="both"/>
      </w:pPr>
    </w:p>
    <w:p w:rsidR="001B73BC" w:rsidRDefault="001B73BC" w:rsidP="001B73BC">
      <w:pPr>
        <w:tabs>
          <w:tab w:val="left" w:pos="2640"/>
        </w:tabs>
        <w:autoSpaceDE/>
        <w:autoSpaceDN/>
        <w:ind w:right="-55"/>
        <w:jc w:val="both"/>
      </w:pPr>
    </w:p>
    <w:p w:rsidR="001B73BC" w:rsidRDefault="001B73BC" w:rsidP="001B73BC">
      <w:pPr>
        <w:tabs>
          <w:tab w:val="left" w:pos="2640"/>
        </w:tabs>
        <w:autoSpaceDE/>
        <w:autoSpaceDN/>
        <w:ind w:right="-55"/>
        <w:jc w:val="both"/>
      </w:pPr>
    </w:p>
    <w:p w:rsidR="001B73BC" w:rsidRPr="00B3628C" w:rsidRDefault="001B73BC" w:rsidP="001B73BC">
      <w:pPr>
        <w:tabs>
          <w:tab w:val="left" w:pos="2640"/>
        </w:tabs>
        <w:autoSpaceDE/>
        <w:autoSpaceDN/>
        <w:ind w:right="-55"/>
        <w:jc w:val="both"/>
        <w:rPr>
          <w:sz w:val="36"/>
          <w:szCs w:val="36"/>
        </w:rPr>
      </w:pPr>
    </w:p>
    <w:p w:rsidR="001B73BC" w:rsidRPr="00B3628C" w:rsidRDefault="001B73BC" w:rsidP="001B73BC">
      <w:pPr>
        <w:autoSpaceDE/>
        <w:autoSpaceDN/>
        <w:ind w:right="-55"/>
        <w:jc w:val="center"/>
        <w:rPr>
          <w:b/>
          <w:sz w:val="36"/>
          <w:szCs w:val="36"/>
        </w:rPr>
      </w:pPr>
      <w:r w:rsidRPr="00B3628C">
        <w:rPr>
          <w:b/>
          <w:sz w:val="36"/>
          <w:szCs w:val="36"/>
        </w:rPr>
        <w:t>Инновационный   творческий    проект</w:t>
      </w:r>
    </w:p>
    <w:p w:rsidR="001B73BC" w:rsidRPr="00B3628C" w:rsidRDefault="001B73BC" w:rsidP="001B73BC">
      <w:pPr>
        <w:autoSpaceDE/>
        <w:autoSpaceDN/>
        <w:ind w:right="-55"/>
        <w:jc w:val="center"/>
        <w:rPr>
          <w:b/>
        </w:rPr>
      </w:pPr>
    </w:p>
    <w:p w:rsidR="001B73BC" w:rsidRDefault="001B73BC" w:rsidP="001B73BC">
      <w:pPr>
        <w:tabs>
          <w:tab w:val="left" w:pos="2640"/>
        </w:tabs>
        <w:autoSpaceDE/>
        <w:autoSpaceDN/>
        <w:spacing w:line="276" w:lineRule="auto"/>
        <w:ind w:right="-55"/>
        <w:jc w:val="center"/>
      </w:pPr>
      <w:r>
        <w:t>«Возможности конструктора «Банчемс» в развитие основ инженерно-технических способностей   детей дошкольного возраста».</w:t>
      </w:r>
    </w:p>
    <w:p w:rsidR="001B73BC" w:rsidRDefault="001B73BC" w:rsidP="001B73BC">
      <w:pPr>
        <w:autoSpaceDE/>
        <w:autoSpaceDN/>
        <w:spacing w:line="276" w:lineRule="auto"/>
        <w:ind w:right="-55"/>
        <w:jc w:val="center"/>
      </w:pPr>
      <w:r>
        <w:t>(Срок реализации проекта – 1 год, возраст детей 6,7 лет)</w:t>
      </w:r>
    </w:p>
    <w:p w:rsidR="001B73BC" w:rsidRDefault="001B73BC" w:rsidP="001B73BC">
      <w:pPr>
        <w:autoSpaceDE/>
        <w:autoSpaceDN/>
        <w:ind w:right="-55"/>
        <w:jc w:val="both"/>
      </w:pPr>
    </w:p>
    <w:p w:rsidR="001B73BC" w:rsidRDefault="001B73BC" w:rsidP="001B73BC">
      <w:pPr>
        <w:autoSpaceDE/>
        <w:autoSpaceDN/>
        <w:ind w:right="-55"/>
        <w:jc w:val="both"/>
      </w:pPr>
    </w:p>
    <w:p w:rsidR="001B73BC" w:rsidRDefault="001B73BC" w:rsidP="001B73BC">
      <w:pPr>
        <w:autoSpaceDE/>
        <w:autoSpaceDN/>
        <w:ind w:right="-55"/>
        <w:jc w:val="both"/>
      </w:pPr>
    </w:p>
    <w:p w:rsidR="001B73BC" w:rsidRDefault="001B73BC" w:rsidP="001B73BC">
      <w:pPr>
        <w:autoSpaceDE/>
        <w:autoSpaceDN/>
        <w:ind w:right="-55"/>
        <w:jc w:val="both"/>
      </w:pPr>
    </w:p>
    <w:p w:rsidR="001B73BC" w:rsidRDefault="001B73BC" w:rsidP="001B73BC">
      <w:pPr>
        <w:autoSpaceDE/>
        <w:autoSpaceDN/>
        <w:ind w:right="-55"/>
        <w:jc w:val="both"/>
      </w:pPr>
    </w:p>
    <w:p w:rsidR="001B73BC" w:rsidRDefault="001B73BC" w:rsidP="001B73BC">
      <w:pPr>
        <w:autoSpaceDE/>
        <w:autoSpaceDN/>
        <w:ind w:right="-55"/>
        <w:jc w:val="both"/>
      </w:pPr>
    </w:p>
    <w:p w:rsidR="001B73BC" w:rsidRDefault="001B73BC" w:rsidP="001B73BC">
      <w:pPr>
        <w:autoSpaceDE/>
        <w:autoSpaceDN/>
        <w:ind w:right="-55"/>
        <w:jc w:val="both"/>
      </w:pPr>
    </w:p>
    <w:p w:rsidR="001B73BC" w:rsidRDefault="001B73BC" w:rsidP="001B73BC">
      <w:pPr>
        <w:autoSpaceDE/>
        <w:autoSpaceDN/>
        <w:ind w:right="-55"/>
        <w:jc w:val="both"/>
      </w:pPr>
    </w:p>
    <w:p w:rsidR="001B73BC" w:rsidRDefault="001B73BC" w:rsidP="001B73BC">
      <w:pPr>
        <w:autoSpaceDE/>
        <w:autoSpaceDN/>
        <w:ind w:right="-55"/>
        <w:jc w:val="both"/>
      </w:pPr>
    </w:p>
    <w:p w:rsidR="001B73BC" w:rsidRDefault="001B73BC" w:rsidP="001B73BC">
      <w:pPr>
        <w:tabs>
          <w:tab w:val="left" w:pos="6330"/>
        </w:tabs>
        <w:autoSpaceDE/>
        <w:autoSpaceDN/>
        <w:ind w:right="-55"/>
        <w:jc w:val="both"/>
      </w:pPr>
      <w:r>
        <w:t xml:space="preserve">                                                                      Воспитатель 1 категории:                            </w:t>
      </w:r>
    </w:p>
    <w:p w:rsidR="001B73BC" w:rsidRDefault="001B73BC" w:rsidP="001B73BC">
      <w:pPr>
        <w:tabs>
          <w:tab w:val="left" w:pos="6330"/>
        </w:tabs>
        <w:autoSpaceDE/>
        <w:autoSpaceDN/>
        <w:ind w:right="-55"/>
        <w:jc w:val="both"/>
      </w:pPr>
      <w:r>
        <w:t xml:space="preserve">                                                                       Королёва Татьяна Владимировна</w:t>
      </w:r>
    </w:p>
    <w:p w:rsidR="001B73BC" w:rsidRDefault="001B73BC" w:rsidP="001B73BC">
      <w:pPr>
        <w:autoSpaceDE/>
        <w:autoSpaceDN/>
        <w:ind w:right="-55"/>
        <w:jc w:val="both"/>
      </w:pPr>
    </w:p>
    <w:p w:rsidR="001B73BC" w:rsidRDefault="001B73BC" w:rsidP="001B73BC">
      <w:pPr>
        <w:autoSpaceDE/>
        <w:autoSpaceDN/>
        <w:ind w:right="-55"/>
        <w:jc w:val="both"/>
      </w:pPr>
    </w:p>
    <w:p w:rsidR="001B73BC" w:rsidRDefault="001B73BC" w:rsidP="001B73BC">
      <w:pPr>
        <w:autoSpaceDE/>
        <w:autoSpaceDN/>
        <w:ind w:right="-55"/>
        <w:jc w:val="both"/>
      </w:pPr>
    </w:p>
    <w:p w:rsidR="001B73BC" w:rsidRDefault="001B73BC" w:rsidP="001B73BC">
      <w:pPr>
        <w:autoSpaceDE/>
        <w:autoSpaceDN/>
        <w:ind w:right="-55"/>
        <w:jc w:val="both"/>
      </w:pPr>
    </w:p>
    <w:p w:rsidR="001B73BC" w:rsidRDefault="001B73BC" w:rsidP="001B73BC">
      <w:pPr>
        <w:autoSpaceDE/>
        <w:autoSpaceDN/>
        <w:ind w:right="-55"/>
        <w:jc w:val="both"/>
      </w:pPr>
    </w:p>
    <w:p w:rsidR="001B73BC" w:rsidRDefault="001B73BC" w:rsidP="001B73BC">
      <w:pPr>
        <w:autoSpaceDE/>
        <w:autoSpaceDN/>
        <w:ind w:right="-55"/>
        <w:jc w:val="both"/>
      </w:pPr>
    </w:p>
    <w:p w:rsidR="001B73BC" w:rsidRDefault="001B73BC" w:rsidP="001B73BC">
      <w:pPr>
        <w:autoSpaceDE/>
        <w:autoSpaceDN/>
        <w:ind w:right="-55"/>
        <w:jc w:val="both"/>
      </w:pPr>
    </w:p>
    <w:p w:rsidR="001B73BC" w:rsidRDefault="001B73BC" w:rsidP="001B73BC">
      <w:pPr>
        <w:autoSpaceDE/>
        <w:autoSpaceDN/>
        <w:ind w:right="-55"/>
        <w:jc w:val="both"/>
      </w:pPr>
    </w:p>
    <w:p w:rsidR="001B73BC" w:rsidRDefault="001B73BC" w:rsidP="001B73BC">
      <w:pPr>
        <w:autoSpaceDE/>
        <w:autoSpaceDN/>
        <w:ind w:right="-55"/>
        <w:jc w:val="both"/>
      </w:pPr>
    </w:p>
    <w:p w:rsidR="001B73BC" w:rsidRDefault="001B73BC" w:rsidP="001B73BC">
      <w:pPr>
        <w:tabs>
          <w:tab w:val="left" w:pos="3390"/>
        </w:tabs>
        <w:autoSpaceDE/>
        <w:autoSpaceDN/>
        <w:ind w:right="-55"/>
        <w:jc w:val="both"/>
      </w:pPr>
      <w:r>
        <w:t xml:space="preserve">                                    г. Купино 2016г.</w:t>
      </w:r>
    </w:p>
    <w:p w:rsidR="00F3271C" w:rsidRDefault="00F3271C" w:rsidP="00F3271C">
      <w:pPr>
        <w:autoSpaceDE/>
        <w:autoSpaceDN/>
        <w:ind w:right="-55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F3271C" w:rsidRPr="006C4C61" w:rsidRDefault="00F3271C" w:rsidP="00F3271C">
      <w:pPr>
        <w:autoSpaceDE/>
        <w:autoSpaceDN/>
        <w:ind w:right="-55"/>
      </w:pPr>
      <w:r w:rsidRPr="006C4C61">
        <w:rPr>
          <w:b/>
          <w:bCs/>
          <w:lang w:val="en-US"/>
        </w:rPr>
        <w:t>I</w:t>
      </w:r>
      <w:r w:rsidRPr="006C4C61">
        <w:rPr>
          <w:bCs/>
        </w:rPr>
        <w:t>.Паспорт проекта ---------------------------------------------------------------- 3</w:t>
      </w:r>
    </w:p>
    <w:p w:rsidR="00F3271C" w:rsidRPr="006C4C61" w:rsidRDefault="00F3271C" w:rsidP="00F3271C">
      <w:pPr>
        <w:spacing w:line="276" w:lineRule="auto"/>
        <w:ind w:left="360" w:right="-1"/>
        <w:jc w:val="both"/>
        <w:rPr>
          <w:bCs/>
        </w:rPr>
      </w:pPr>
      <w:r w:rsidRPr="006C4C61">
        <w:rPr>
          <w:bCs/>
        </w:rPr>
        <w:t xml:space="preserve">1.1. Тема ----------------------------------------------------------------------- </w:t>
      </w:r>
      <w:r w:rsidR="00DA174F" w:rsidRPr="006C4C61">
        <w:rPr>
          <w:bCs/>
        </w:rPr>
        <w:t xml:space="preserve"> </w:t>
      </w:r>
      <w:r w:rsidRPr="006C4C61">
        <w:rPr>
          <w:bCs/>
        </w:rPr>
        <w:t>3</w:t>
      </w:r>
    </w:p>
    <w:p w:rsidR="00F3271C" w:rsidRPr="006C4C61" w:rsidRDefault="00F3271C" w:rsidP="00F3271C">
      <w:pPr>
        <w:spacing w:line="276" w:lineRule="auto"/>
        <w:ind w:right="-1"/>
        <w:jc w:val="both"/>
        <w:rPr>
          <w:bCs/>
        </w:rPr>
      </w:pPr>
      <w:r w:rsidRPr="006C4C61">
        <w:rPr>
          <w:bCs/>
        </w:rPr>
        <w:t xml:space="preserve">     1.2. Проблема ----------------------------------------------------------------  </w:t>
      </w:r>
      <w:r w:rsidR="00DA174F" w:rsidRPr="006C4C61">
        <w:rPr>
          <w:bCs/>
        </w:rPr>
        <w:t xml:space="preserve"> </w:t>
      </w:r>
      <w:r w:rsidRPr="006C4C61">
        <w:rPr>
          <w:bCs/>
        </w:rPr>
        <w:t>3</w:t>
      </w:r>
    </w:p>
    <w:p w:rsidR="00A748C1" w:rsidRPr="006C4C61" w:rsidRDefault="00A748C1" w:rsidP="00A748C1">
      <w:pPr>
        <w:spacing w:line="276" w:lineRule="auto"/>
        <w:ind w:right="-1"/>
        <w:jc w:val="both"/>
        <w:rPr>
          <w:bCs/>
        </w:rPr>
      </w:pPr>
      <w:r w:rsidRPr="006C4C61">
        <w:rPr>
          <w:bCs/>
        </w:rPr>
        <w:t xml:space="preserve">     1.3. Сроки реализации ----------------------------------------------------  </w:t>
      </w:r>
      <w:r w:rsidR="00DA174F" w:rsidRPr="006C4C61">
        <w:rPr>
          <w:bCs/>
        </w:rPr>
        <w:t xml:space="preserve">   </w:t>
      </w:r>
      <w:r w:rsidRPr="006C4C61">
        <w:rPr>
          <w:bCs/>
        </w:rPr>
        <w:t>3</w:t>
      </w:r>
    </w:p>
    <w:p w:rsidR="00A748C1" w:rsidRPr="006C4C61" w:rsidRDefault="00A748C1" w:rsidP="00A748C1">
      <w:pPr>
        <w:spacing w:line="276" w:lineRule="auto"/>
        <w:ind w:right="-1"/>
        <w:jc w:val="both"/>
        <w:rPr>
          <w:bCs/>
        </w:rPr>
      </w:pPr>
      <w:r w:rsidRPr="006C4C61">
        <w:rPr>
          <w:bCs/>
        </w:rPr>
        <w:t xml:space="preserve">     1.4. Вид проекта ------------------------------------------------------------- </w:t>
      </w:r>
      <w:r w:rsidR="00DA174F" w:rsidRPr="006C4C61">
        <w:rPr>
          <w:bCs/>
        </w:rPr>
        <w:t xml:space="preserve">  </w:t>
      </w:r>
      <w:r w:rsidRPr="006C4C61">
        <w:rPr>
          <w:bCs/>
        </w:rPr>
        <w:t>3</w:t>
      </w:r>
    </w:p>
    <w:p w:rsidR="00DA174F" w:rsidRPr="006C4C61" w:rsidRDefault="00DA174F" w:rsidP="00DA174F">
      <w:pPr>
        <w:shd w:val="clear" w:color="auto" w:fill="FFFFFF"/>
        <w:spacing w:line="276" w:lineRule="auto"/>
        <w:ind w:right="-1"/>
        <w:jc w:val="both"/>
        <w:rPr>
          <w:bCs/>
        </w:rPr>
      </w:pPr>
      <w:r w:rsidRPr="006C4C61">
        <w:rPr>
          <w:bCs/>
        </w:rPr>
        <w:t xml:space="preserve">     1.5. Участники --------------------------------------------------------------</w:t>
      </w:r>
      <w:r w:rsidR="00317BA5">
        <w:rPr>
          <w:bCs/>
        </w:rPr>
        <w:t xml:space="preserve">    3</w:t>
      </w:r>
    </w:p>
    <w:p w:rsidR="00DA174F" w:rsidRPr="006C4C61" w:rsidRDefault="00DA174F" w:rsidP="00DA174F">
      <w:pPr>
        <w:shd w:val="clear" w:color="auto" w:fill="FFFFFF"/>
        <w:spacing w:line="276" w:lineRule="auto"/>
        <w:ind w:right="-1"/>
        <w:jc w:val="both"/>
        <w:rPr>
          <w:bCs/>
        </w:rPr>
      </w:pPr>
      <w:r w:rsidRPr="006C4C61">
        <w:rPr>
          <w:bCs/>
        </w:rPr>
        <w:t xml:space="preserve">     1.6. Возраст детей</w:t>
      </w:r>
      <w:r w:rsidR="00317BA5">
        <w:rPr>
          <w:bCs/>
        </w:rPr>
        <w:t xml:space="preserve"> -----------------------------------------------------------   3</w:t>
      </w:r>
    </w:p>
    <w:p w:rsidR="00DA174F" w:rsidRPr="006C4C61" w:rsidRDefault="00DA174F" w:rsidP="00DA174F">
      <w:pPr>
        <w:shd w:val="clear" w:color="auto" w:fill="FFFFFF"/>
        <w:spacing w:line="276" w:lineRule="auto"/>
        <w:ind w:right="-1"/>
        <w:jc w:val="both"/>
        <w:rPr>
          <w:bCs/>
        </w:rPr>
      </w:pPr>
      <w:r w:rsidRPr="006C4C61">
        <w:rPr>
          <w:bCs/>
        </w:rPr>
        <w:t xml:space="preserve">     1.7. Продукт детской деятельности</w:t>
      </w:r>
      <w:r w:rsidR="00317BA5">
        <w:rPr>
          <w:bCs/>
        </w:rPr>
        <w:t xml:space="preserve"> ------------------------------------    3</w:t>
      </w:r>
    </w:p>
    <w:p w:rsidR="00DA174F" w:rsidRPr="006C4C61" w:rsidRDefault="00DA174F" w:rsidP="00DA174F">
      <w:pPr>
        <w:spacing w:line="276" w:lineRule="auto"/>
        <w:ind w:right="-1"/>
        <w:jc w:val="both"/>
      </w:pPr>
      <w:r w:rsidRPr="006C4C61">
        <w:rPr>
          <w:bCs/>
        </w:rPr>
        <w:t xml:space="preserve">     1.8. Новизна</w:t>
      </w:r>
      <w:r w:rsidR="00317BA5">
        <w:rPr>
          <w:bCs/>
        </w:rPr>
        <w:t xml:space="preserve"> ------------------------------------------------------------------   3</w:t>
      </w:r>
    </w:p>
    <w:p w:rsidR="00DA174F" w:rsidRPr="006C4C61" w:rsidRDefault="00DA174F" w:rsidP="00DA174F">
      <w:pPr>
        <w:spacing w:line="276" w:lineRule="auto"/>
        <w:ind w:right="-1"/>
        <w:jc w:val="both"/>
        <w:rPr>
          <w:bCs/>
        </w:rPr>
      </w:pPr>
      <w:r w:rsidRPr="006C4C61">
        <w:rPr>
          <w:bCs/>
        </w:rPr>
        <w:t xml:space="preserve">     1.9. Интеграция образовательных областей</w:t>
      </w:r>
      <w:r w:rsidR="00317BA5">
        <w:rPr>
          <w:bCs/>
        </w:rPr>
        <w:t xml:space="preserve"> ------------------------    4</w:t>
      </w:r>
    </w:p>
    <w:p w:rsidR="00DA174F" w:rsidRPr="006C4C61" w:rsidRDefault="00DA174F" w:rsidP="00DA174F">
      <w:pPr>
        <w:spacing w:line="276" w:lineRule="auto"/>
        <w:ind w:right="-1"/>
        <w:jc w:val="both"/>
        <w:rPr>
          <w:bCs/>
        </w:rPr>
      </w:pPr>
      <w:r w:rsidRPr="006C4C61">
        <w:rPr>
          <w:bCs/>
        </w:rPr>
        <w:t xml:space="preserve">     1.10. Цель проекта</w:t>
      </w:r>
      <w:r w:rsidR="00317BA5">
        <w:rPr>
          <w:bCs/>
        </w:rPr>
        <w:t xml:space="preserve"> ----------------------------------------------------------   4</w:t>
      </w:r>
    </w:p>
    <w:p w:rsidR="00DA174F" w:rsidRPr="006C4C61" w:rsidRDefault="00DA174F" w:rsidP="00DA174F">
      <w:pPr>
        <w:shd w:val="clear" w:color="auto" w:fill="FFFFFF"/>
        <w:spacing w:line="276" w:lineRule="auto"/>
        <w:ind w:right="-1"/>
        <w:jc w:val="both"/>
        <w:rPr>
          <w:bCs/>
        </w:rPr>
      </w:pPr>
      <w:r w:rsidRPr="006C4C61">
        <w:rPr>
          <w:bCs/>
        </w:rPr>
        <w:t xml:space="preserve">     1.11. Задачи проекта</w:t>
      </w:r>
      <w:r w:rsidR="00317BA5">
        <w:rPr>
          <w:bCs/>
        </w:rPr>
        <w:t xml:space="preserve"> -------------------------------------------------------    4</w:t>
      </w:r>
    </w:p>
    <w:p w:rsidR="00317BA5" w:rsidRDefault="00DA174F" w:rsidP="00DA174F">
      <w:pPr>
        <w:spacing w:line="276" w:lineRule="auto"/>
        <w:ind w:right="-1"/>
        <w:jc w:val="both"/>
        <w:rPr>
          <w:bCs/>
        </w:rPr>
      </w:pPr>
      <w:r w:rsidRPr="006C4C61">
        <w:rPr>
          <w:bCs/>
        </w:rPr>
        <w:t xml:space="preserve">     1.12. </w:t>
      </w:r>
      <w:r w:rsidR="00317BA5" w:rsidRPr="00317BA5">
        <w:rPr>
          <w:bCs/>
        </w:rPr>
        <w:t>Предполагаемый результат</w:t>
      </w:r>
      <w:r w:rsidR="00317BA5">
        <w:rPr>
          <w:bCs/>
        </w:rPr>
        <w:t xml:space="preserve"> -----------</w:t>
      </w:r>
      <w:r w:rsidR="00A60DF0">
        <w:rPr>
          <w:bCs/>
        </w:rPr>
        <w:t>---------------------------    5</w:t>
      </w:r>
    </w:p>
    <w:p w:rsidR="00DA174F" w:rsidRPr="006C4C61" w:rsidRDefault="00317BA5" w:rsidP="00DA174F">
      <w:pPr>
        <w:spacing w:line="276" w:lineRule="auto"/>
        <w:ind w:right="-1"/>
        <w:jc w:val="both"/>
      </w:pPr>
      <w:r>
        <w:t xml:space="preserve">     1.13.</w:t>
      </w:r>
      <w:r w:rsidR="00A60DF0">
        <w:t xml:space="preserve"> </w:t>
      </w:r>
      <w:r w:rsidR="00DA174F" w:rsidRPr="006C4C61">
        <w:t>Развивающая предметно - пространственная  среда</w:t>
      </w:r>
      <w:r>
        <w:t xml:space="preserve"> -----</w:t>
      </w:r>
      <w:r w:rsidR="00A60DF0">
        <w:t xml:space="preserve">     5</w:t>
      </w:r>
    </w:p>
    <w:p w:rsidR="00DA174F" w:rsidRPr="006C4C61" w:rsidRDefault="00317BA5" w:rsidP="00DA174F">
      <w:pPr>
        <w:autoSpaceDE/>
        <w:spacing w:before="45" w:line="276" w:lineRule="auto"/>
        <w:ind w:right="-1"/>
        <w:jc w:val="both"/>
      </w:pPr>
      <w:r>
        <w:t xml:space="preserve">     1.14</w:t>
      </w:r>
      <w:r w:rsidR="00DA174F" w:rsidRPr="006C4C61">
        <w:t>. Методы диагностики</w:t>
      </w:r>
      <w:r w:rsidR="00A60DF0">
        <w:t xml:space="preserve"> -----------------------------------------------    6</w:t>
      </w:r>
    </w:p>
    <w:p w:rsidR="00DA174F" w:rsidRPr="006C4C61" w:rsidRDefault="00317BA5" w:rsidP="00DA174F">
      <w:pPr>
        <w:spacing w:line="276" w:lineRule="auto"/>
        <w:ind w:right="-1"/>
        <w:jc w:val="both"/>
      </w:pPr>
      <w:r>
        <w:t xml:space="preserve">     1.15</w:t>
      </w:r>
      <w:r w:rsidR="00DA174F" w:rsidRPr="006C4C61">
        <w:t>.</w:t>
      </w:r>
      <w:r w:rsidR="00DA174F" w:rsidRPr="006C4C61">
        <w:rPr>
          <w:bCs/>
        </w:rPr>
        <w:t xml:space="preserve"> Этапы проекта</w:t>
      </w:r>
      <w:r w:rsidR="00A60DF0">
        <w:rPr>
          <w:bCs/>
        </w:rPr>
        <w:t xml:space="preserve"> -------------------------------------------------------    6</w:t>
      </w:r>
    </w:p>
    <w:p w:rsidR="00DA174F" w:rsidRPr="006C4C61" w:rsidRDefault="00DA174F" w:rsidP="00DA174F">
      <w:pPr>
        <w:spacing w:after="150" w:line="276" w:lineRule="auto"/>
        <w:ind w:right="-1"/>
        <w:jc w:val="both"/>
      </w:pPr>
      <w:r w:rsidRPr="006C4C61">
        <w:rPr>
          <w:b/>
          <w:lang w:val="en-US"/>
        </w:rPr>
        <w:t>II</w:t>
      </w:r>
      <w:r w:rsidR="006C4C61">
        <w:rPr>
          <w:b/>
        </w:rPr>
        <w:t>.</w:t>
      </w:r>
      <w:r w:rsidRPr="006C4C61">
        <w:t xml:space="preserve"> </w:t>
      </w:r>
      <w:r w:rsidRPr="006C4C61">
        <w:rPr>
          <w:bCs/>
        </w:rPr>
        <w:t>Перспективное планирование проектной деятельности</w:t>
      </w:r>
      <w:r w:rsidR="00A60DF0">
        <w:rPr>
          <w:bCs/>
        </w:rPr>
        <w:t xml:space="preserve"> --------      7</w:t>
      </w:r>
    </w:p>
    <w:p w:rsidR="00DA174F" w:rsidRPr="006C4C61" w:rsidRDefault="00DA174F" w:rsidP="00DA174F">
      <w:pPr>
        <w:spacing w:after="150" w:line="276" w:lineRule="auto"/>
        <w:ind w:right="-1"/>
        <w:jc w:val="both"/>
      </w:pPr>
      <w:r w:rsidRPr="006C4C61">
        <w:t xml:space="preserve">     2.1. </w:t>
      </w:r>
      <w:r w:rsidR="00317BA5">
        <w:t>Первый</w:t>
      </w:r>
      <w:r w:rsidRPr="006C4C61">
        <w:t xml:space="preserve"> этап – подготовительный</w:t>
      </w:r>
      <w:r w:rsidR="00A60DF0">
        <w:t xml:space="preserve"> ------------------------------      7</w:t>
      </w:r>
    </w:p>
    <w:p w:rsidR="00DA174F" w:rsidRPr="006C4C61" w:rsidRDefault="00DA174F" w:rsidP="00DA174F">
      <w:pPr>
        <w:spacing w:after="150" w:line="276" w:lineRule="auto"/>
        <w:ind w:right="-1"/>
        <w:jc w:val="both"/>
      </w:pPr>
      <w:r w:rsidRPr="006C4C61">
        <w:t xml:space="preserve">     2.2. </w:t>
      </w:r>
      <w:r w:rsidR="00317BA5">
        <w:t>Второй</w:t>
      </w:r>
      <w:r w:rsidRPr="006C4C61">
        <w:t xml:space="preserve"> этап основной (практический)</w:t>
      </w:r>
      <w:r w:rsidR="00A60DF0">
        <w:t xml:space="preserve"> ------------------------      9</w:t>
      </w:r>
    </w:p>
    <w:p w:rsidR="00DA174F" w:rsidRPr="006C4C61" w:rsidRDefault="00DA174F" w:rsidP="00DA174F">
      <w:pPr>
        <w:spacing w:after="150" w:line="276" w:lineRule="auto"/>
        <w:ind w:right="-1"/>
        <w:jc w:val="both"/>
      </w:pPr>
      <w:r w:rsidRPr="006C4C61">
        <w:t xml:space="preserve">     2.3. </w:t>
      </w:r>
      <w:r w:rsidR="00317BA5">
        <w:t>Третий</w:t>
      </w:r>
      <w:r w:rsidRPr="006C4C61">
        <w:t xml:space="preserve"> этап </w:t>
      </w:r>
      <w:r w:rsidR="00317BA5">
        <w:t>–</w:t>
      </w:r>
      <w:r w:rsidRPr="006C4C61">
        <w:t xml:space="preserve"> заключительный</w:t>
      </w:r>
      <w:r w:rsidR="00317BA5">
        <w:t xml:space="preserve"> --------</w:t>
      </w:r>
      <w:r w:rsidR="00A60DF0">
        <w:t>--------------------------   12</w:t>
      </w:r>
    </w:p>
    <w:p w:rsidR="00DA174F" w:rsidRPr="006C4C61" w:rsidRDefault="00DA174F" w:rsidP="00DA174F">
      <w:pPr>
        <w:spacing w:line="276" w:lineRule="auto"/>
        <w:ind w:right="-1"/>
        <w:jc w:val="both"/>
      </w:pPr>
      <w:r w:rsidRPr="006C4C61">
        <w:rPr>
          <w:b/>
          <w:lang w:val="en-US"/>
        </w:rPr>
        <w:t>III</w:t>
      </w:r>
      <w:r w:rsidR="006C4C61">
        <w:rPr>
          <w:b/>
        </w:rPr>
        <w:t>.</w:t>
      </w:r>
      <w:r w:rsidR="006C4C61" w:rsidRPr="006C4C61">
        <w:t xml:space="preserve"> Список используемой литературы</w:t>
      </w:r>
      <w:r w:rsidR="00A60DF0">
        <w:t xml:space="preserve"> --------</w:t>
      </w:r>
      <w:r w:rsidR="00FF65B0">
        <w:t>--------------------------    14</w:t>
      </w:r>
      <w:r w:rsidR="006C4C61" w:rsidRPr="006C4C61">
        <w:t xml:space="preserve"> </w:t>
      </w:r>
      <w:r w:rsidRPr="006C4C61">
        <w:t xml:space="preserve"> </w:t>
      </w:r>
    </w:p>
    <w:p w:rsidR="006C4C61" w:rsidRPr="006C4C61" w:rsidRDefault="006C4C61" w:rsidP="00DA174F">
      <w:pPr>
        <w:spacing w:line="276" w:lineRule="auto"/>
        <w:ind w:right="-1"/>
        <w:jc w:val="both"/>
      </w:pPr>
      <w:r w:rsidRPr="006C4C61">
        <w:rPr>
          <w:b/>
          <w:lang w:val="en-US"/>
        </w:rPr>
        <w:t>IV</w:t>
      </w:r>
      <w:r>
        <w:rPr>
          <w:b/>
        </w:rPr>
        <w:t>.</w:t>
      </w:r>
      <w:r w:rsidRPr="006C4C61">
        <w:t xml:space="preserve"> Приложение</w:t>
      </w:r>
      <w:r w:rsidR="00A60DF0">
        <w:t xml:space="preserve"> ------------------------------------</w:t>
      </w:r>
      <w:r w:rsidR="00FF65B0">
        <w:t>---------------------------   15</w:t>
      </w:r>
    </w:p>
    <w:p w:rsidR="00DA174F" w:rsidRDefault="00DA174F" w:rsidP="00DA174F">
      <w:pPr>
        <w:spacing w:line="276" w:lineRule="auto"/>
        <w:ind w:right="-1"/>
        <w:jc w:val="both"/>
        <w:rPr>
          <w:b/>
          <w:bCs/>
        </w:rPr>
      </w:pPr>
    </w:p>
    <w:p w:rsidR="00DA174F" w:rsidRDefault="00DA174F" w:rsidP="00DA174F">
      <w:pPr>
        <w:shd w:val="clear" w:color="auto" w:fill="FFFFFF"/>
        <w:spacing w:line="276" w:lineRule="auto"/>
        <w:ind w:right="-1"/>
        <w:jc w:val="both"/>
        <w:rPr>
          <w:b/>
          <w:bCs/>
        </w:rPr>
      </w:pPr>
    </w:p>
    <w:p w:rsidR="00DA174F" w:rsidRDefault="00DA174F" w:rsidP="00DA174F">
      <w:pPr>
        <w:shd w:val="clear" w:color="auto" w:fill="FFFFFF"/>
        <w:spacing w:line="276" w:lineRule="auto"/>
        <w:ind w:right="-1"/>
        <w:jc w:val="both"/>
        <w:rPr>
          <w:b/>
          <w:bCs/>
        </w:rPr>
      </w:pPr>
    </w:p>
    <w:p w:rsidR="00DA174F" w:rsidRPr="00A748C1" w:rsidRDefault="00DA174F" w:rsidP="00A748C1">
      <w:pPr>
        <w:spacing w:line="276" w:lineRule="auto"/>
        <w:ind w:right="-1"/>
        <w:jc w:val="both"/>
        <w:rPr>
          <w:bCs/>
        </w:rPr>
      </w:pPr>
    </w:p>
    <w:p w:rsidR="00A748C1" w:rsidRPr="00A748C1" w:rsidRDefault="00A748C1" w:rsidP="00A748C1">
      <w:pPr>
        <w:spacing w:line="276" w:lineRule="auto"/>
        <w:ind w:right="-1"/>
        <w:jc w:val="both"/>
      </w:pPr>
    </w:p>
    <w:p w:rsidR="00A748C1" w:rsidRDefault="00A748C1" w:rsidP="00A748C1">
      <w:pPr>
        <w:spacing w:line="276" w:lineRule="auto"/>
        <w:ind w:right="-1"/>
        <w:jc w:val="both"/>
      </w:pPr>
    </w:p>
    <w:p w:rsidR="00A748C1" w:rsidRDefault="00A748C1" w:rsidP="00F3271C">
      <w:pPr>
        <w:spacing w:line="276" w:lineRule="auto"/>
        <w:ind w:right="-1"/>
        <w:jc w:val="both"/>
      </w:pPr>
    </w:p>
    <w:p w:rsidR="00F3271C" w:rsidRPr="00F3271C" w:rsidRDefault="00F3271C" w:rsidP="00F3271C">
      <w:pPr>
        <w:spacing w:line="276" w:lineRule="auto"/>
        <w:ind w:left="360" w:right="-1"/>
        <w:jc w:val="both"/>
        <w:rPr>
          <w:bCs/>
        </w:rPr>
      </w:pPr>
    </w:p>
    <w:p w:rsidR="00F3271C" w:rsidRPr="00F3271C" w:rsidRDefault="00F3271C" w:rsidP="00F3271C">
      <w:pPr>
        <w:spacing w:line="276" w:lineRule="auto"/>
        <w:ind w:right="-1"/>
        <w:jc w:val="both"/>
      </w:pPr>
    </w:p>
    <w:p w:rsidR="001B73BC" w:rsidRPr="001B73BC" w:rsidRDefault="001B73BC" w:rsidP="001B73BC">
      <w:pPr>
        <w:pStyle w:val="a5"/>
        <w:autoSpaceDE/>
        <w:autoSpaceDN/>
        <w:ind w:left="-284" w:right="-55"/>
        <w:jc w:val="both"/>
      </w:pPr>
    </w:p>
    <w:p w:rsidR="001B73BC" w:rsidRDefault="001B73BC" w:rsidP="001B73BC">
      <w:pPr>
        <w:spacing w:line="276" w:lineRule="auto"/>
        <w:ind w:right="-1"/>
        <w:jc w:val="center"/>
        <w:rPr>
          <w:b/>
          <w:bCs/>
        </w:rPr>
      </w:pPr>
    </w:p>
    <w:p w:rsidR="001B73BC" w:rsidRDefault="001B73BC" w:rsidP="004E27EB">
      <w:pPr>
        <w:spacing w:line="276" w:lineRule="auto"/>
        <w:ind w:right="-1"/>
        <w:jc w:val="both"/>
        <w:rPr>
          <w:b/>
          <w:bCs/>
        </w:rPr>
      </w:pPr>
    </w:p>
    <w:p w:rsidR="001B73BC" w:rsidRDefault="001B73BC" w:rsidP="004E27EB">
      <w:pPr>
        <w:spacing w:line="276" w:lineRule="auto"/>
        <w:ind w:right="-1"/>
        <w:jc w:val="both"/>
        <w:rPr>
          <w:b/>
          <w:bCs/>
        </w:rPr>
      </w:pPr>
    </w:p>
    <w:p w:rsidR="00DA174F" w:rsidRDefault="00DA174F" w:rsidP="004E27EB">
      <w:pPr>
        <w:spacing w:line="276" w:lineRule="auto"/>
        <w:ind w:right="-1"/>
        <w:jc w:val="both"/>
        <w:rPr>
          <w:b/>
          <w:bCs/>
        </w:rPr>
      </w:pPr>
    </w:p>
    <w:p w:rsidR="004E27EB" w:rsidRPr="006F67D7" w:rsidRDefault="006F67D7" w:rsidP="00A60DF0">
      <w:pPr>
        <w:spacing w:line="480" w:lineRule="auto"/>
        <w:ind w:right="-1"/>
        <w:jc w:val="both"/>
        <w:rPr>
          <w:sz w:val="32"/>
        </w:rPr>
      </w:pPr>
      <w:r>
        <w:rPr>
          <w:b/>
          <w:bCs/>
          <w:sz w:val="32"/>
          <w:lang w:val="en-US"/>
        </w:rPr>
        <w:lastRenderedPageBreak/>
        <w:t>I</w:t>
      </w:r>
      <w:r w:rsidRPr="00317BA5">
        <w:rPr>
          <w:b/>
          <w:bCs/>
          <w:sz w:val="32"/>
        </w:rPr>
        <w:t>.</w:t>
      </w:r>
      <w:r w:rsidR="004E27EB" w:rsidRPr="006F67D7">
        <w:rPr>
          <w:b/>
          <w:bCs/>
          <w:sz w:val="32"/>
        </w:rPr>
        <w:t>Паспорт проекта</w:t>
      </w:r>
    </w:p>
    <w:p w:rsidR="00F3271C" w:rsidRDefault="006F67D7" w:rsidP="00A60DF0">
      <w:pPr>
        <w:tabs>
          <w:tab w:val="left" w:pos="2640"/>
        </w:tabs>
        <w:autoSpaceDE/>
        <w:spacing w:line="360" w:lineRule="auto"/>
        <w:ind w:right="-1"/>
        <w:jc w:val="both"/>
        <w:rPr>
          <w:b/>
          <w:bCs/>
        </w:rPr>
      </w:pPr>
      <w:r w:rsidRPr="00317BA5">
        <w:rPr>
          <w:b/>
          <w:bCs/>
        </w:rPr>
        <w:t xml:space="preserve"> </w:t>
      </w:r>
      <w:r>
        <w:rPr>
          <w:b/>
          <w:bCs/>
        </w:rPr>
        <w:t>1.1.</w:t>
      </w:r>
      <w:r w:rsidR="00F3271C">
        <w:rPr>
          <w:b/>
          <w:bCs/>
        </w:rPr>
        <w:t>Тема</w:t>
      </w:r>
    </w:p>
    <w:p w:rsidR="004E27EB" w:rsidRDefault="00A41FF6" w:rsidP="00A60DF0">
      <w:pPr>
        <w:tabs>
          <w:tab w:val="left" w:pos="2640"/>
        </w:tabs>
        <w:autoSpaceDE/>
        <w:spacing w:line="360" w:lineRule="auto"/>
        <w:ind w:right="-1"/>
        <w:jc w:val="both"/>
      </w:pPr>
      <w:r>
        <w:t xml:space="preserve"> </w:t>
      </w:r>
      <w:r w:rsidR="004E27EB">
        <w:t xml:space="preserve"> «Возможности конструктора «Банчемс» в развитие основ инженерно-технических способностей детей дошкольного возраста»</w:t>
      </w:r>
    </w:p>
    <w:p w:rsidR="00F3271C" w:rsidRDefault="006F67D7" w:rsidP="00A60DF0">
      <w:pPr>
        <w:spacing w:line="360" w:lineRule="auto"/>
        <w:ind w:right="-1"/>
        <w:jc w:val="both"/>
      </w:pPr>
      <w:r>
        <w:rPr>
          <w:b/>
          <w:bCs/>
        </w:rPr>
        <w:t xml:space="preserve"> 1.2.</w:t>
      </w:r>
      <w:r w:rsidR="004E27EB">
        <w:rPr>
          <w:b/>
          <w:bCs/>
        </w:rPr>
        <w:t>Проблема</w:t>
      </w:r>
    </w:p>
    <w:p w:rsidR="004E27EB" w:rsidRDefault="00A41FF6" w:rsidP="00A60DF0">
      <w:pPr>
        <w:spacing w:line="360" w:lineRule="auto"/>
        <w:ind w:right="-1"/>
        <w:jc w:val="both"/>
      </w:pPr>
      <w:r>
        <w:t xml:space="preserve">  </w:t>
      </w:r>
      <w:r w:rsidR="00F3271C">
        <w:t>Р</w:t>
      </w:r>
      <w:r w:rsidR="00E714AD">
        <w:t>азвитие инженерно–</w:t>
      </w:r>
      <w:r w:rsidR="004E27EB">
        <w:t xml:space="preserve">технических способностей и эмоциональной сферы детей </w:t>
      </w:r>
      <w:proofErr w:type="gramStart"/>
      <w:r w:rsidR="004E27EB">
        <w:t>через</w:t>
      </w:r>
      <w:proofErr w:type="gramEnd"/>
      <w:r w:rsidR="004E27EB">
        <w:t xml:space="preserve"> конструктор «Банчемс»</w:t>
      </w:r>
    </w:p>
    <w:p w:rsidR="00A748C1" w:rsidRDefault="006F67D7" w:rsidP="00A60DF0">
      <w:pPr>
        <w:spacing w:line="360" w:lineRule="auto"/>
        <w:ind w:right="-1"/>
        <w:jc w:val="both"/>
      </w:pPr>
      <w:r>
        <w:rPr>
          <w:b/>
          <w:bCs/>
        </w:rPr>
        <w:t>1.3.</w:t>
      </w:r>
      <w:r w:rsidR="004E27EB">
        <w:rPr>
          <w:b/>
          <w:bCs/>
        </w:rPr>
        <w:t>Сроки реализации</w:t>
      </w:r>
    </w:p>
    <w:p w:rsidR="004E27EB" w:rsidRDefault="00A41FF6" w:rsidP="00A60DF0">
      <w:pPr>
        <w:spacing w:line="360" w:lineRule="auto"/>
        <w:ind w:right="-1"/>
        <w:jc w:val="both"/>
      </w:pPr>
      <w:r>
        <w:t xml:space="preserve">  </w:t>
      </w:r>
      <w:r w:rsidR="00A748C1">
        <w:t>С</w:t>
      </w:r>
      <w:r w:rsidR="004E27EB">
        <w:t>ентябрь - май 2016-2017 учебного года</w:t>
      </w:r>
    </w:p>
    <w:p w:rsidR="004E27EB" w:rsidRDefault="006F67D7" w:rsidP="00A60DF0">
      <w:pPr>
        <w:spacing w:line="360" w:lineRule="auto"/>
        <w:ind w:right="-1"/>
        <w:jc w:val="both"/>
      </w:pPr>
      <w:r>
        <w:rPr>
          <w:b/>
          <w:bCs/>
        </w:rPr>
        <w:t>1.4.</w:t>
      </w:r>
      <w:r w:rsidR="004E27EB">
        <w:rPr>
          <w:b/>
          <w:bCs/>
        </w:rPr>
        <w:t>Вид проекта</w:t>
      </w:r>
    </w:p>
    <w:p w:rsidR="004E27EB" w:rsidRDefault="00A41FF6" w:rsidP="00A60DF0">
      <w:pPr>
        <w:shd w:val="clear" w:color="auto" w:fill="FFFFFF"/>
        <w:spacing w:line="360" w:lineRule="auto"/>
        <w:ind w:right="-1"/>
        <w:jc w:val="both"/>
      </w:pPr>
      <w:r>
        <w:t xml:space="preserve">  </w:t>
      </w:r>
      <w:r w:rsidR="004E27EB">
        <w:t xml:space="preserve">По деятельности: </w:t>
      </w:r>
      <w:proofErr w:type="gramStart"/>
      <w:r w:rsidR="004E27EB">
        <w:t>инженерный</w:t>
      </w:r>
      <w:proofErr w:type="gramEnd"/>
      <w:r w:rsidR="004E27EB">
        <w:t xml:space="preserve"> с техническим  направлением</w:t>
      </w:r>
    </w:p>
    <w:p w:rsidR="004E27EB" w:rsidRDefault="00A41FF6" w:rsidP="00A60DF0">
      <w:pPr>
        <w:shd w:val="clear" w:color="auto" w:fill="FFFFFF"/>
        <w:spacing w:line="360" w:lineRule="auto"/>
        <w:ind w:right="-1"/>
        <w:jc w:val="both"/>
      </w:pPr>
      <w:r>
        <w:t xml:space="preserve">  </w:t>
      </w:r>
      <w:r w:rsidR="004E27EB">
        <w:t xml:space="preserve">По количеству участников: </w:t>
      </w:r>
      <w:proofErr w:type="gramStart"/>
      <w:r w:rsidR="004E27EB">
        <w:t>групповой</w:t>
      </w:r>
      <w:proofErr w:type="gramEnd"/>
      <w:r w:rsidR="004E27EB">
        <w:t>.</w:t>
      </w:r>
    </w:p>
    <w:p w:rsidR="004E27EB" w:rsidRDefault="00A41FF6" w:rsidP="00A60DF0">
      <w:pPr>
        <w:shd w:val="clear" w:color="auto" w:fill="FFFFFF"/>
        <w:spacing w:line="360" w:lineRule="auto"/>
        <w:ind w:right="-1"/>
        <w:jc w:val="both"/>
      </w:pPr>
      <w:r>
        <w:t xml:space="preserve">  </w:t>
      </w:r>
      <w:r w:rsidR="004E27EB">
        <w:t xml:space="preserve">По продолжительности: </w:t>
      </w:r>
      <w:proofErr w:type="gramStart"/>
      <w:r w:rsidR="004E27EB">
        <w:t>долгосрочный</w:t>
      </w:r>
      <w:proofErr w:type="gramEnd"/>
    </w:p>
    <w:p w:rsidR="00A748C1" w:rsidRDefault="006F67D7" w:rsidP="00A60DF0">
      <w:pPr>
        <w:shd w:val="clear" w:color="auto" w:fill="FFFFFF"/>
        <w:spacing w:line="360" w:lineRule="auto"/>
        <w:ind w:right="-1"/>
        <w:jc w:val="both"/>
        <w:rPr>
          <w:b/>
          <w:bCs/>
        </w:rPr>
      </w:pPr>
      <w:r>
        <w:rPr>
          <w:b/>
          <w:bCs/>
        </w:rPr>
        <w:t>1.5.</w:t>
      </w:r>
      <w:r w:rsidR="00A748C1">
        <w:rPr>
          <w:b/>
          <w:bCs/>
        </w:rPr>
        <w:t>Участники</w:t>
      </w:r>
    </w:p>
    <w:p w:rsidR="004E27EB" w:rsidRDefault="00A41FF6" w:rsidP="00A60DF0">
      <w:pPr>
        <w:shd w:val="clear" w:color="auto" w:fill="FFFFFF"/>
        <w:spacing w:line="360" w:lineRule="auto"/>
        <w:ind w:right="-1"/>
        <w:jc w:val="both"/>
      </w:pPr>
      <w:r>
        <w:t xml:space="preserve">  </w:t>
      </w:r>
      <w:r w:rsidR="00A748C1">
        <w:t>П</w:t>
      </w:r>
      <w:r w:rsidR="004E27EB">
        <w:t>едагоги, родители, дети подготовительной к школе группы «Смешарики».</w:t>
      </w:r>
    </w:p>
    <w:p w:rsidR="00A748C1" w:rsidRDefault="006F67D7" w:rsidP="00A60DF0">
      <w:pPr>
        <w:shd w:val="clear" w:color="auto" w:fill="FFFFFF"/>
        <w:spacing w:line="360" w:lineRule="auto"/>
        <w:ind w:right="-1"/>
        <w:jc w:val="both"/>
        <w:rPr>
          <w:b/>
          <w:bCs/>
        </w:rPr>
      </w:pPr>
      <w:r>
        <w:rPr>
          <w:b/>
          <w:bCs/>
        </w:rPr>
        <w:t>1.6.</w:t>
      </w:r>
      <w:r w:rsidR="00A748C1">
        <w:rPr>
          <w:b/>
          <w:bCs/>
        </w:rPr>
        <w:t>Возраст детей</w:t>
      </w:r>
    </w:p>
    <w:p w:rsidR="004E27EB" w:rsidRPr="00A748C1" w:rsidRDefault="004E27EB" w:rsidP="00A60DF0">
      <w:pPr>
        <w:shd w:val="clear" w:color="auto" w:fill="FFFFFF"/>
        <w:spacing w:line="360" w:lineRule="auto"/>
        <w:ind w:right="-1"/>
        <w:jc w:val="both"/>
        <w:rPr>
          <w:b/>
          <w:bCs/>
        </w:rPr>
      </w:pPr>
      <w:r>
        <w:t xml:space="preserve"> 6-7 лет.</w:t>
      </w:r>
    </w:p>
    <w:p w:rsidR="00DA174F" w:rsidRDefault="006F67D7" w:rsidP="00A60DF0">
      <w:pPr>
        <w:shd w:val="clear" w:color="auto" w:fill="FFFFFF"/>
        <w:spacing w:line="360" w:lineRule="auto"/>
        <w:ind w:right="-1"/>
        <w:jc w:val="both"/>
        <w:rPr>
          <w:b/>
          <w:bCs/>
        </w:rPr>
      </w:pPr>
      <w:r>
        <w:rPr>
          <w:b/>
          <w:bCs/>
        </w:rPr>
        <w:t>1.7.</w:t>
      </w:r>
      <w:r w:rsidR="00DA174F">
        <w:rPr>
          <w:b/>
          <w:bCs/>
        </w:rPr>
        <w:t>Продукт детской деятельности</w:t>
      </w:r>
    </w:p>
    <w:p w:rsidR="004E27EB" w:rsidRDefault="004E27EB" w:rsidP="00A60DF0">
      <w:pPr>
        <w:shd w:val="clear" w:color="auto" w:fill="FFFFFF"/>
        <w:spacing w:line="360" w:lineRule="auto"/>
        <w:ind w:right="-1"/>
        <w:jc w:val="both"/>
        <w:rPr>
          <w:bCs/>
        </w:rPr>
      </w:pPr>
      <w:r>
        <w:rPr>
          <w:b/>
          <w:bCs/>
        </w:rPr>
        <w:t xml:space="preserve">  </w:t>
      </w:r>
      <w:r w:rsidR="00DA174F">
        <w:rPr>
          <w:bCs/>
        </w:rPr>
        <w:t>И</w:t>
      </w:r>
      <w:r>
        <w:rPr>
          <w:bCs/>
        </w:rPr>
        <w:t>зготовление  моделей  самостоятельно по  инструкциям.</w:t>
      </w:r>
    </w:p>
    <w:p w:rsidR="004E27EB" w:rsidRDefault="006F67D7" w:rsidP="00A60DF0">
      <w:pPr>
        <w:spacing w:line="360" w:lineRule="auto"/>
        <w:ind w:right="-1"/>
        <w:jc w:val="both"/>
      </w:pPr>
      <w:r>
        <w:rPr>
          <w:b/>
          <w:bCs/>
        </w:rPr>
        <w:t>1.8.</w:t>
      </w:r>
      <w:r w:rsidR="004E27EB">
        <w:rPr>
          <w:b/>
          <w:bCs/>
        </w:rPr>
        <w:t>Новизна</w:t>
      </w:r>
    </w:p>
    <w:p w:rsidR="00A41FF6" w:rsidRPr="00A41FF6" w:rsidRDefault="004E27EB" w:rsidP="00A60DF0">
      <w:pPr>
        <w:spacing w:line="360" w:lineRule="auto"/>
        <w:jc w:val="both"/>
        <w:rPr>
          <w:rFonts w:ascii="Tahoma" w:hAnsi="Tahoma" w:cs="Tahoma"/>
          <w:color w:val="000000"/>
        </w:rPr>
      </w:pPr>
      <w:r w:rsidRPr="00A41FF6">
        <w:t xml:space="preserve">    </w:t>
      </w:r>
      <w:r w:rsidR="00A41FF6" w:rsidRPr="00A41FF6">
        <w:rPr>
          <w:color w:val="000000"/>
        </w:rPr>
        <w:t>Конструирование в детском саду было всегда, но если раньше приоритеты ставились на конструктивное мышление и развитие мелкой моторики, то теперь в соответствии с новыми стандартами необходим новый подход</w:t>
      </w:r>
      <w:r w:rsidR="00A41FF6" w:rsidRPr="00A41FF6">
        <w:rPr>
          <w:b/>
          <w:bCs/>
          <w:color w:val="000000"/>
        </w:rPr>
        <w:t>.</w:t>
      </w:r>
    </w:p>
    <w:p w:rsidR="004E27EB" w:rsidRDefault="00A41FF6" w:rsidP="00A60DF0">
      <w:pPr>
        <w:pStyle w:val="a3"/>
        <w:shd w:val="clear" w:color="auto" w:fill="FFFFFF"/>
        <w:spacing w:before="0" w:beforeAutospacing="0" w:after="0" w:afterAutospacing="0" w:line="360" w:lineRule="auto"/>
        <w:ind w:right="-1"/>
        <w:jc w:val="both"/>
        <w:textAlignment w:val="baseline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="004E27EB" w:rsidRPr="00A41FF6">
        <w:rPr>
          <w:sz w:val="28"/>
          <w:szCs w:val="28"/>
        </w:rPr>
        <w:t>Это</w:t>
      </w:r>
      <w:r w:rsidR="004E27EB">
        <w:rPr>
          <w:sz w:val="28"/>
          <w:szCs w:val="28"/>
        </w:rPr>
        <w:t xml:space="preserve"> конструктор Банчемс. Его еще называют конструктор липучка или конструктор репейник. В декабре 2015 года конструктор получил мировую известность, в 2016 году премию «Игрушка года 2016». Конструктор состоит из "Банчемсов" - </w:t>
      </w:r>
      <w:r w:rsidR="004E27EB">
        <w:rPr>
          <w:sz w:val="28"/>
          <w:szCs w:val="28"/>
          <w:shd w:val="clear" w:color="auto" w:fill="FFFFFF"/>
        </w:rPr>
        <w:t xml:space="preserve">разноцветных шариков-липучек, которые отлично скрепляются между собой за счет маленьких крючков. Кроме липучек в наборе есть различные аксессуары — ножки, ручки, глазки, очки, усы, </w:t>
      </w:r>
      <w:r w:rsidR="004E27EB">
        <w:rPr>
          <w:sz w:val="28"/>
          <w:szCs w:val="28"/>
          <w:shd w:val="clear" w:color="auto" w:fill="FFFFFF"/>
        </w:rPr>
        <w:lastRenderedPageBreak/>
        <w:t>корона, сердечко и так далее. В каждой липучке есть отверстие, туда прикрепляем аксессуары. Они вставляются в липучки довольно-таки крепко. Поделки можно собирать по инструкции или придумывать самим.</w:t>
      </w:r>
      <w:r w:rsidR="004E27EB">
        <w:rPr>
          <w:rStyle w:val="apple-converted-space"/>
          <w:sz w:val="28"/>
          <w:szCs w:val="28"/>
          <w:shd w:val="clear" w:color="auto" w:fill="FFFFFF"/>
        </w:rPr>
        <w:t> </w:t>
      </w:r>
    </w:p>
    <w:p w:rsidR="00E714AD" w:rsidRDefault="00A41FF6" w:rsidP="00A60DF0">
      <w:pPr>
        <w:pStyle w:val="a3"/>
        <w:shd w:val="clear" w:color="auto" w:fill="FFFFFF"/>
        <w:spacing w:before="0" w:beforeAutospacing="0" w:after="0" w:afterAutospacing="0" w:line="360" w:lineRule="auto"/>
        <w:ind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E27EB">
        <w:rPr>
          <w:sz w:val="28"/>
          <w:szCs w:val="28"/>
        </w:rPr>
        <w:t>Данный вид конструирования - один из самых необычных способов творческой деятельности, т. к. дети создают  непо</w:t>
      </w:r>
      <w:r w:rsidR="00E714AD">
        <w:rPr>
          <w:sz w:val="28"/>
          <w:szCs w:val="28"/>
        </w:rPr>
        <w:t xml:space="preserve">вторимые шедевры своими руками. </w:t>
      </w:r>
    </w:p>
    <w:p w:rsidR="004E27EB" w:rsidRDefault="00E714AD" w:rsidP="00A60DF0">
      <w:pPr>
        <w:pStyle w:val="a3"/>
        <w:shd w:val="clear" w:color="auto" w:fill="FFFFFF"/>
        <w:spacing w:before="0" w:beforeAutospacing="0" w:after="0" w:afterAutospacing="0" w:line="360" w:lineRule="auto"/>
        <w:ind w:right="-1"/>
        <w:jc w:val="both"/>
        <w:textAlignment w:val="baseline"/>
      </w:pPr>
      <w:r>
        <w:rPr>
          <w:sz w:val="28"/>
          <w:szCs w:val="28"/>
        </w:rPr>
        <w:t xml:space="preserve">    </w:t>
      </w:r>
      <w:r w:rsidR="004E27EB">
        <w:rPr>
          <w:sz w:val="28"/>
          <w:szCs w:val="28"/>
        </w:rPr>
        <w:t>Удивительным образом горсть разноцветных шариков  превращаются в пейзаж, звездное небо, лес или море, разных человечков, животных, машин. Конструирование из ярких шариков-липучек, является одним из важнейших средств познания мира и развития эстетического восприятия, т. к. тесно связано с самостоятельной и творческой деятельностью. Это один из способов изображения окружающего мира.</w:t>
      </w:r>
    </w:p>
    <w:p w:rsidR="00DA174F" w:rsidRDefault="006F67D7" w:rsidP="00A60DF0">
      <w:pPr>
        <w:spacing w:line="360" w:lineRule="auto"/>
        <w:ind w:right="-1"/>
        <w:jc w:val="both"/>
        <w:rPr>
          <w:b/>
          <w:bCs/>
        </w:rPr>
      </w:pPr>
      <w:r>
        <w:rPr>
          <w:b/>
          <w:bCs/>
        </w:rPr>
        <w:t>1.9.</w:t>
      </w:r>
      <w:r w:rsidR="004E27EB" w:rsidRPr="00DA174F">
        <w:rPr>
          <w:b/>
          <w:bCs/>
        </w:rPr>
        <w:t>Инте</w:t>
      </w:r>
      <w:r w:rsidR="00DA174F">
        <w:rPr>
          <w:b/>
          <w:bCs/>
        </w:rPr>
        <w:t>грация образовательных областей</w:t>
      </w:r>
    </w:p>
    <w:p w:rsidR="00240792" w:rsidRPr="00DA174F" w:rsidRDefault="004E27EB" w:rsidP="00A60DF0">
      <w:pPr>
        <w:spacing w:line="360" w:lineRule="auto"/>
        <w:ind w:right="-1"/>
        <w:jc w:val="both"/>
        <w:rPr>
          <w:b/>
          <w:bCs/>
          <w:highlight w:val="yellow"/>
        </w:rPr>
      </w:pPr>
      <w:r w:rsidRPr="00DA174F">
        <w:rPr>
          <w:b/>
          <w:bCs/>
        </w:rPr>
        <w:t xml:space="preserve"> </w:t>
      </w:r>
      <w:r w:rsidR="00A41FF6">
        <w:rPr>
          <w:b/>
          <w:bCs/>
        </w:rPr>
        <w:t xml:space="preserve"> </w:t>
      </w:r>
      <w:proofErr w:type="gramStart"/>
      <w:r w:rsidR="00DA174F">
        <w:rPr>
          <w:bCs/>
        </w:rPr>
        <w:t>С</w:t>
      </w:r>
      <w:r w:rsidRPr="00DA174F">
        <w:rPr>
          <w:bCs/>
        </w:rPr>
        <w:t>огласно  ФГОС ДО</w:t>
      </w:r>
      <w:r w:rsidR="00DA174F">
        <w:rPr>
          <w:bCs/>
        </w:rPr>
        <w:t>:</w:t>
      </w:r>
      <w:r w:rsidR="00240792" w:rsidRPr="00DA174F">
        <w:rPr>
          <w:b/>
          <w:bCs/>
        </w:rPr>
        <w:t xml:space="preserve"> </w:t>
      </w:r>
      <w:r w:rsidR="00DA174F">
        <w:t>с</w:t>
      </w:r>
      <w:r w:rsidRPr="00DA174F">
        <w:t>оциально-коммуникативное ра</w:t>
      </w:r>
      <w:r w:rsidR="00DA174F">
        <w:t>звитие, п</w:t>
      </w:r>
      <w:r w:rsidR="00240792" w:rsidRPr="00DA174F">
        <w:t xml:space="preserve">ознавательное развитие, </w:t>
      </w:r>
      <w:r w:rsidR="00DA174F">
        <w:t>х</w:t>
      </w:r>
      <w:r w:rsidRPr="00DA174F">
        <w:t>удожественно-эстетичес</w:t>
      </w:r>
      <w:r w:rsidR="00240792" w:rsidRPr="00DA174F">
        <w:t xml:space="preserve">кое </w:t>
      </w:r>
      <w:r w:rsidR="00DA174F">
        <w:t>развитие, р</w:t>
      </w:r>
      <w:r w:rsidR="00240792" w:rsidRPr="00DA174F">
        <w:t xml:space="preserve">ечевое развитие: </w:t>
      </w:r>
      <w:r w:rsidRPr="00DA174F">
        <w:t>направлены на совместную деятельность взрослых и детей и на развитие инженерно – технических способностей и творческий</w:t>
      </w:r>
      <w:r w:rsidR="00240792" w:rsidRPr="00DA174F">
        <w:t xml:space="preserve"> потенциал личности дошкольника</w:t>
      </w:r>
      <w:proofErr w:type="gramEnd"/>
    </w:p>
    <w:p w:rsidR="00DA174F" w:rsidRDefault="006F67D7" w:rsidP="00A60DF0">
      <w:pPr>
        <w:spacing w:line="360" w:lineRule="auto"/>
        <w:ind w:right="-1"/>
        <w:jc w:val="both"/>
        <w:rPr>
          <w:b/>
          <w:bCs/>
        </w:rPr>
      </w:pPr>
      <w:r>
        <w:rPr>
          <w:b/>
          <w:bCs/>
        </w:rPr>
        <w:t>1.10.</w:t>
      </w:r>
      <w:r w:rsidR="00DA174F">
        <w:rPr>
          <w:b/>
          <w:bCs/>
        </w:rPr>
        <w:t>Цель проекта</w:t>
      </w:r>
    </w:p>
    <w:p w:rsidR="004E27EB" w:rsidRDefault="00DA174F" w:rsidP="00A60DF0">
      <w:pPr>
        <w:spacing w:line="360" w:lineRule="auto"/>
        <w:ind w:right="-1"/>
        <w:jc w:val="both"/>
        <w:rPr>
          <w:b/>
          <w:bCs/>
        </w:rPr>
      </w:pPr>
      <w:r>
        <w:rPr>
          <w:spacing w:val="-3"/>
        </w:rPr>
        <w:t xml:space="preserve"> </w:t>
      </w:r>
      <w:r w:rsidR="00A41FF6">
        <w:rPr>
          <w:spacing w:val="-3"/>
        </w:rPr>
        <w:t xml:space="preserve"> </w:t>
      </w:r>
      <w:r>
        <w:rPr>
          <w:spacing w:val="-3"/>
        </w:rPr>
        <w:t>Р</w:t>
      </w:r>
      <w:r w:rsidR="004E27EB">
        <w:rPr>
          <w:spacing w:val="-3"/>
        </w:rPr>
        <w:t>азвивать нау</w:t>
      </w:r>
      <w:r w:rsidR="00E714AD">
        <w:rPr>
          <w:spacing w:val="-3"/>
        </w:rPr>
        <w:t>чно-технический и творческий по</w:t>
      </w:r>
      <w:r w:rsidR="004E27EB">
        <w:rPr>
          <w:spacing w:val="-2"/>
        </w:rPr>
        <w:t>тенциал личности дошкольника через обучение элементарным основам</w:t>
      </w:r>
      <w:r w:rsidR="004E27EB">
        <w:rPr>
          <w:spacing w:val="-1"/>
        </w:rPr>
        <w:t xml:space="preserve"> инженерно-технического конструирования.</w:t>
      </w:r>
    </w:p>
    <w:p w:rsidR="004E27EB" w:rsidRDefault="006F67D7" w:rsidP="00A60DF0">
      <w:pPr>
        <w:shd w:val="clear" w:color="auto" w:fill="FFFFFF"/>
        <w:spacing w:line="360" w:lineRule="auto"/>
        <w:ind w:right="-1"/>
        <w:jc w:val="both"/>
        <w:rPr>
          <w:b/>
          <w:bCs/>
        </w:rPr>
      </w:pPr>
      <w:r>
        <w:rPr>
          <w:b/>
          <w:bCs/>
        </w:rPr>
        <w:t>1.11.</w:t>
      </w:r>
      <w:r w:rsidR="00DA174F">
        <w:rPr>
          <w:b/>
          <w:bCs/>
        </w:rPr>
        <w:t>Задачи проекта</w:t>
      </w:r>
    </w:p>
    <w:p w:rsidR="00530BF3" w:rsidRDefault="00530BF3" w:rsidP="00A60DF0">
      <w:pPr>
        <w:spacing w:line="360" w:lineRule="auto"/>
        <w:ind w:right="-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Образовательные:</w:t>
      </w:r>
    </w:p>
    <w:p w:rsidR="00530BF3" w:rsidRPr="00530BF3" w:rsidRDefault="004E27EB" w:rsidP="00A60DF0">
      <w:pPr>
        <w:pStyle w:val="a5"/>
        <w:numPr>
          <w:ilvl w:val="0"/>
          <w:numId w:val="4"/>
        </w:numPr>
        <w:spacing w:line="360" w:lineRule="auto"/>
        <w:ind w:right="-1"/>
        <w:jc w:val="both"/>
        <w:rPr>
          <w:b/>
          <w:bCs/>
          <w:i/>
          <w:iCs/>
        </w:rPr>
      </w:pPr>
      <w:r>
        <w:t>обучать техническим приемам и способам конструирования;</w:t>
      </w:r>
    </w:p>
    <w:p w:rsidR="00530BF3" w:rsidRPr="00530BF3" w:rsidRDefault="004E27EB" w:rsidP="00A60DF0">
      <w:pPr>
        <w:pStyle w:val="a5"/>
        <w:numPr>
          <w:ilvl w:val="0"/>
          <w:numId w:val="4"/>
        </w:numPr>
        <w:spacing w:line="360" w:lineRule="auto"/>
        <w:ind w:right="-1"/>
        <w:jc w:val="both"/>
        <w:rPr>
          <w:b/>
          <w:bCs/>
          <w:i/>
          <w:iCs/>
        </w:rPr>
      </w:pPr>
      <w:r>
        <w:t>формировать сенсорные способности;</w:t>
      </w:r>
    </w:p>
    <w:p w:rsidR="00530BF3" w:rsidRPr="00530BF3" w:rsidRDefault="005B7B31" w:rsidP="00A60DF0">
      <w:pPr>
        <w:pStyle w:val="a5"/>
        <w:numPr>
          <w:ilvl w:val="0"/>
          <w:numId w:val="4"/>
        </w:numPr>
        <w:spacing w:line="360" w:lineRule="auto"/>
        <w:ind w:right="-1"/>
        <w:jc w:val="both"/>
        <w:rPr>
          <w:b/>
          <w:bCs/>
          <w:i/>
          <w:iCs/>
        </w:rPr>
      </w:pPr>
      <w:r>
        <w:t xml:space="preserve">формировать умения </w:t>
      </w:r>
      <w:r w:rsidR="004E27EB">
        <w:t>самостоятельно решать технические задачи в п</w:t>
      </w:r>
      <w:r>
        <w:t>роцессе конструирования моделей;</w:t>
      </w:r>
    </w:p>
    <w:p w:rsidR="004E27EB" w:rsidRPr="00530BF3" w:rsidRDefault="004E27EB" w:rsidP="00A60DF0">
      <w:pPr>
        <w:pStyle w:val="a5"/>
        <w:numPr>
          <w:ilvl w:val="0"/>
          <w:numId w:val="4"/>
        </w:numPr>
        <w:spacing w:line="360" w:lineRule="auto"/>
        <w:ind w:right="-1"/>
        <w:jc w:val="both"/>
        <w:rPr>
          <w:b/>
          <w:bCs/>
          <w:i/>
          <w:iCs/>
        </w:rPr>
      </w:pPr>
      <w:r>
        <w:lastRenderedPageBreak/>
        <w:t xml:space="preserve">активизировать познавательную активность детей, через память, внимание, мышление, творческое воображение, креативность, логику. </w:t>
      </w:r>
    </w:p>
    <w:p w:rsidR="004E27EB" w:rsidRPr="006C4C61" w:rsidRDefault="004E27EB" w:rsidP="00A60DF0">
      <w:pPr>
        <w:spacing w:line="360" w:lineRule="auto"/>
        <w:ind w:right="-1"/>
        <w:jc w:val="both"/>
        <w:rPr>
          <w:b/>
          <w:bCs/>
          <w:i/>
          <w:iCs/>
        </w:rPr>
      </w:pPr>
      <w:r w:rsidRPr="006C4C61">
        <w:rPr>
          <w:b/>
          <w:bCs/>
          <w:i/>
          <w:iCs/>
        </w:rPr>
        <w:t>Развивающие:</w:t>
      </w:r>
    </w:p>
    <w:p w:rsidR="004E27EB" w:rsidRDefault="00E714AD" w:rsidP="00A60DF0">
      <w:pPr>
        <w:pStyle w:val="a5"/>
        <w:numPr>
          <w:ilvl w:val="0"/>
          <w:numId w:val="4"/>
        </w:numPr>
        <w:spacing w:line="360" w:lineRule="auto"/>
        <w:ind w:right="-1"/>
        <w:jc w:val="both"/>
      </w:pPr>
      <w:r>
        <w:t xml:space="preserve">развивать </w:t>
      </w:r>
      <w:r w:rsidR="004E27EB">
        <w:t>техни</w:t>
      </w:r>
      <w:r>
        <w:t>ческие навыки, самостоятельность у детей</w:t>
      </w:r>
      <w:r w:rsidR="004E27EB">
        <w:t xml:space="preserve"> во время работы со схемами;</w:t>
      </w:r>
    </w:p>
    <w:p w:rsidR="004E27EB" w:rsidRDefault="004E27EB" w:rsidP="00A60DF0">
      <w:pPr>
        <w:pStyle w:val="a5"/>
        <w:numPr>
          <w:ilvl w:val="0"/>
          <w:numId w:val="4"/>
        </w:numPr>
        <w:autoSpaceDE/>
        <w:spacing w:line="360" w:lineRule="auto"/>
        <w:ind w:right="-1"/>
        <w:jc w:val="both"/>
      </w:pPr>
      <w:r>
        <w:t>развивать композиционные умения при изображении групп предметов или сюжета;</w:t>
      </w:r>
    </w:p>
    <w:p w:rsidR="004E27EB" w:rsidRDefault="004E27EB" w:rsidP="00A60DF0">
      <w:pPr>
        <w:pStyle w:val="a5"/>
        <w:numPr>
          <w:ilvl w:val="0"/>
          <w:numId w:val="4"/>
        </w:numPr>
        <w:autoSpaceDE/>
        <w:spacing w:line="360" w:lineRule="auto"/>
        <w:ind w:right="-1"/>
        <w:jc w:val="both"/>
      </w:pPr>
      <w:r>
        <w:t>развивать у детей коммуникативные навыки, умения эффективно выстраивать взаимодействие с окружающими (взрослыми, сверстниками);</w:t>
      </w:r>
    </w:p>
    <w:p w:rsidR="004E27EB" w:rsidRDefault="004E27EB" w:rsidP="00A60DF0">
      <w:pPr>
        <w:pStyle w:val="a5"/>
        <w:numPr>
          <w:ilvl w:val="0"/>
          <w:numId w:val="4"/>
        </w:numPr>
        <w:autoSpaceDE/>
        <w:spacing w:line="360" w:lineRule="auto"/>
        <w:ind w:right="-1"/>
        <w:jc w:val="both"/>
      </w:pPr>
      <w:r>
        <w:t>развивать мелкую моторику.</w:t>
      </w:r>
    </w:p>
    <w:p w:rsidR="004E27EB" w:rsidRPr="006C4C61" w:rsidRDefault="004E27EB" w:rsidP="00A60DF0">
      <w:pPr>
        <w:spacing w:line="360" w:lineRule="auto"/>
        <w:ind w:right="-1"/>
        <w:jc w:val="both"/>
        <w:rPr>
          <w:i/>
        </w:rPr>
      </w:pPr>
      <w:r w:rsidRPr="006C4C61">
        <w:rPr>
          <w:b/>
          <w:bCs/>
          <w:i/>
        </w:rPr>
        <w:t>Воспитательные:</w:t>
      </w:r>
    </w:p>
    <w:p w:rsidR="004E27EB" w:rsidRDefault="004E27EB" w:rsidP="00A60DF0">
      <w:pPr>
        <w:pStyle w:val="a5"/>
        <w:numPr>
          <w:ilvl w:val="0"/>
          <w:numId w:val="4"/>
        </w:numPr>
        <w:autoSpaceDE/>
        <w:spacing w:line="360" w:lineRule="auto"/>
        <w:ind w:right="-1"/>
        <w:jc w:val="both"/>
      </w:pPr>
      <w:r>
        <w:t>вызвать интерес к конструированию из конструктора «Банчемс»;</w:t>
      </w:r>
    </w:p>
    <w:p w:rsidR="004E27EB" w:rsidRDefault="004E27EB" w:rsidP="00A60DF0">
      <w:pPr>
        <w:pStyle w:val="a5"/>
        <w:numPr>
          <w:ilvl w:val="0"/>
          <w:numId w:val="4"/>
        </w:numPr>
        <w:autoSpaceDE/>
        <w:spacing w:line="360" w:lineRule="auto"/>
        <w:ind w:right="-1"/>
        <w:jc w:val="both"/>
      </w:pPr>
      <w:r>
        <w:t>воспитывать художественно-эстетический вкус;</w:t>
      </w:r>
    </w:p>
    <w:p w:rsidR="006C4C61" w:rsidRDefault="004E27EB" w:rsidP="00A60DF0">
      <w:pPr>
        <w:pStyle w:val="a5"/>
        <w:numPr>
          <w:ilvl w:val="0"/>
          <w:numId w:val="4"/>
        </w:numPr>
        <w:autoSpaceDE/>
        <w:spacing w:line="360" w:lineRule="auto"/>
        <w:ind w:right="-1"/>
        <w:jc w:val="both"/>
      </w:pPr>
      <w:r>
        <w:t>воспитывать аккуратность, самостоятельность.</w:t>
      </w:r>
    </w:p>
    <w:p w:rsidR="004E27EB" w:rsidRDefault="006F67D7" w:rsidP="00A60DF0">
      <w:pPr>
        <w:autoSpaceDE/>
        <w:spacing w:line="360" w:lineRule="auto"/>
        <w:ind w:right="-1"/>
        <w:jc w:val="both"/>
      </w:pPr>
      <w:r>
        <w:rPr>
          <w:b/>
          <w:bCs/>
        </w:rPr>
        <w:t>1.12.</w:t>
      </w:r>
      <w:r w:rsidR="004E27EB" w:rsidRPr="006C4C61">
        <w:rPr>
          <w:b/>
          <w:bCs/>
        </w:rPr>
        <w:t>Предполагаемый результат:</w:t>
      </w:r>
      <w:r w:rsidR="004E27EB">
        <w:t xml:space="preserve"> </w:t>
      </w:r>
    </w:p>
    <w:p w:rsidR="004E27EB" w:rsidRDefault="004E27EB" w:rsidP="00A60DF0">
      <w:pPr>
        <w:pStyle w:val="a5"/>
        <w:numPr>
          <w:ilvl w:val="0"/>
          <w:numId w:val="4"/>
        </w:numPr>
        <w:spacing w:line="360" w:lineRule="auto"/>
        <w:ind w:right="-1"/>
        <w:jc w:val="both"/>
      </w:pPr>
      <w:r>
        <w:t>овладение основами инженерно-технического творчества;</w:t>
      </w:r>
    </w:p>
    <w:p w:rsidR="004E27EB" w:rsidRDefault="004E27EB" w:rsidP="00A60DF0">
      <w:pPr>
        <w:pStyle w:val="a5"/>
        <w:numPr>
          <w:ilvl w:val="0"/>
          <w:numId w:val="4"/>
        </w:numPr>
        <w:spacing w:line="360" w:lineRule="auto"/>
        <w:ind w:right="-1"/>
        <w:jc w:val="both"/>
      </w:pPr>
      <w:r>
        <w:t>развитие креативного, творческого мышления, (внимания, памяти, восприятия, воображения, логики);</w:t>
      </w:r>
    </w:p>
    <w:p w:rsidR="004E27EB" w:rsidRDefault="004E27EB" w:rsidP="00A60DF0">
      <w:pPr>
        <w:pStyle w:val="a5"/>
        <w:numPr>
          <w:ilvl w:val="0"/>
          <w:numId w:val="4"/>
        </w:numPr>
        <w:spacing w:line="360" w:lineRule="auto"/>
        <w:ind w:right="-1"/>
        <w:jc w:val="both"/>
      </w:pPr>
      <w:r>
        <w:t xml:space="preserve">развитие </w:t>
      </w:r>
      <w:r w:rsidRPr="006C4C61">
        <w:rPr>
          <w:i/>
        </w:rPr>
        <w:t xml:space="preserve"> </w:t>
      </w:r>
      <w:r>
        <w:t>индивидуальных особенностей дошкольников;</w:t>
      </w:r>
    </w:p>
    <w:p w:rsidR="004E27EB" w:rsidRDefault="004E27EB" w:rsidP="00A60DF0">
      <w:pPr>
        <w:pStyle w:val="a5"/>
        <w:numPr>
          <w:ilvl w:val="0"/>
          <w:numId w:val="4"/>
        </w:numPr>
        <w:spacing w:line="360" w:lineRule="auto"/>
        <w:ind w:right="-1"/>
        <w:jc w:val="both"/>
      </w:pPr>
      <w:r>
        <w:t>приобретение познавательных способностей;</w:t>
      </w:r>
    </w:p>
    <w:p w:rsidR="004E27EB" w:rsidRDefault="004E27EB" w:rsidP="00A60DF0">
      <w:pPr>
        <w:pStyle w:val="a5"/>
        <w:numPr>
          <w:ilvl w:val="0"/>
          <w:numId w:val="4"/>
        </w:numPr>
        <w:spacing w:line="360" w:lineRule="auto"/>
        <w:ind w:right="-1"/>
        <w:jc w:val="both"/>
      </w:pPr>
      <w:r>
        <w:t>сформированность коммуникативных навыков сотрудничества в общении со сверстниками;</w:t>
      </w:r>
    </w:p>
    <w:p w:rsidR="004E27EB" w:rsidRDefault="004E27EB" w:rsidP="00A60DF0">
      <w:pPr>
        <w:pStyle w:val="a5"/>
        <w:numPr>
          <w:ilvl w:val="0"/>
          <w:numId w:val="4"/>
        </w:numPr>
        <w:spacing w:line="360" w:lineRule="auto"/>
        <w:ind w:right="-1"/>
        <w:jc w:val="both"/>
      </w:pPr>
      <w:r>
        <w:t xml:space="preserve">усовершенствование предметно – игровой деятельности. </w:t>
      </w:r>
    </w:p>
    <w:p w:rsidR="004E27EB" w:rsidRDefault="006F67D7" w:rsidP="00A60DF0">
      <w:pPr>
        <w:spacing w:line="360" w:lineRule="auto"/>
        <w:ind w:right="-1"/>
        <w:jc w:val="both"/>
        <w:rPr>
          <w:b/>
        </w:rPr>
      </w:pPr>
      <w:r>
        <w:rPr>
          <w:b/>
        </w:rPr>
        <w:t>1.13.</w:t>
      </w:r>
      <w:r w:rsidR="004E27EB">
        <w:rPr>
          <w:b/>
        </w:rPr>
        <w:t>Развивающая предм</w:t>
      </w:r>
      <w:r w:rsidR="00DA174F">
        <w:rPr>
          <w:b/>
        </w:rPr>
        <w:t>етно - пространственная  среда</w:t>
      </w:r>
    </w:p>
    <w:p w:rsidR="004E27EB" w:rsidRDefault="00DA174F" w:rsidP="00A60DF0">
      <w:pPr>
        <w:spacing w:line="360" w:lineRule="auto"/>
        <w:ind w:right="-1"/>
        <w:jc w:val="both"/>
      </w:pPr>
      <w:r>
        <w:t xml:space="preserve"> </w:t>
      </w:r>
      <w:r w:rsidR="00A41FF6">
        <w:t xml:space="preserve"> </w:t>
      </w:r>
      <w:r>
        <w:t>Ц</w:t>
      </w:r>
      <w:r w:rsidR="004E27EB">
        <w:t>ентр конструктивной деятельности (доступный для детского творчества), конструктор «Банчемс» 1 на 400деталей, 2 по 200 деталей, 2 по 42 детали, аксессуары 5 комплект</w:t>
      </w:r>
      <w:r w:rsidR="005B7B31">
        <w:t xml:space="preserve">ов, 3 книжки-раскладушки со </w:t>
      </w:r>
      <w:r w:rsidR="004E27EB">
        <w:t xml:space="preserve">схемами, альбом моделей, 5 видео – фильмов: «Банчемс» - мой конструктор», «Как собрать </w:t>
      </w:r>
      <w:r w:rsidR="004E27EB">
        <w:lastRenderedPageBreak/>
        <w:t>тигра из конструктора», «Собираем машинку из конструктора – репейника», «Конструктор Банчемс» - делаем цветных животных из шариков», «Делаем змею»,  музыкальных произведений подобранных по тематике занятий, проектор, экран, ноутбук, МР3 проигрыватель.</w:t>
      </w:r>
    </w:p>
    <w:p w:rsidR="00DA174F" w:rsidRDefault="00317BA5" w:rsidP="00A60DF0">
      <w:pPr>
        <w:autoSpaceDE/>
        <w:spacing w:before="45" w:line="360" w:lineRule="auto"/>
        <w:ind w:right="-1"/>
        <w:jc w:val="both"/>
        <w:rPr>
          <w:b/>
        </w:rPr>
      </w:pPr>
      <w:r>
        <w:rPr>
          <w:b/>
        </w:rPr>
        <w:t>1.14</w:t>
      </w:r>
      <w:r w:rsidR="006F67D7">
        <w:rPr>
          <w:b/>
        </w:rPr>
        <w:t>.</w:t>
      </w:r>
      <w:r w:rsidR="00DA174F">
        <w:rPr>
          <w:b/>
        </w:rPr>
        <w:t>Методы диагностики</w:t>
      </w:r>
    </w:p>
    <w:p w:rsidR="004E27EB" w:rsidRDefault="004E27EB" w:rsidP="00A60DF0">
      <w:pPr>
        <w:autoSpaceDE/>
        <w:spacing w:before="45" w:line="360" w:lineRule="auto"/>
        <w:ind w:right="-1"/>
        <w:jc w:val="both"/>
        <w:rPr>
          <w:color w:val="000000"/>
        </w:rPr>
      </w:pPr>
      <w:r>
        <w:rPr>
          <w:b/>
        </w:rPr>
        <w:t xml:space="preserve"> </w:t>
      </w:r>
      <w:r w:rsidR="00A41FF6">
        <w:rPr>
          <w:b/>
        </w:rPr>
        <w:t xml:space="preserve"> </w:t>
      </w:r>
      <w:r w:rsidR="00DA174F">
        <w:t>П</w:t>
      </w:r>
      <w:r>
        <w:t xml:space="preserve">едагогические наблюдения, </w:t>
      </w:r>
      <w:r>
        <w:rPr>
          <w:color w:val="000000"/>
        </w:rPr>
        <w:t>рассматривание,</w:t>
      </w:r>
      <w:r>
        <w:t xml:space="preserve"> </w:t>
      </w:r>
      <w:r>
        <w:rPr>
          <w:color w:val="000000"/>
        </w:rPr>
        <w:t>обработка данных, дидактическая игра, интегративная деятельность, решение проблемных ситуаций, игровая ситуация.</w:t>
      </w:r>
    </w:p>
    <w:p w:rsidR="004E27EB" w:rsidRDefault="00317BA5" w:rsidP="00A60DF0">
      <w:pPr>
        <w:spacing w:line="360" w:lineRule="auto"/>
        <w:ind w:right="-1"/>
        <w:jc w:val="both"/>
      </w:pPr>
      <w:r>
        <w:rPr>
          <w:b/>
          <w:bCs/>
        </w:rPr>
        <w:t>1.15</w:t>
      </w:r>
      <w:r w:rsidR="006F67D7">
        <w:rPr>
          <w:b/>
          <w:bCs/>
        </w:rPr>
        <w:t>.</w:t>
      </w:r>
      <w:r w:rsidR="00DA174F">
        <w:rPr>
          <w:b/>
          <w:bCs/>
        </w:rPr>
        <w:t>Этапы проекта</w:t>
      </w:r>
    </w:p>
    <w:p w:rsidR="004E27EB" w:rsidRDefault="004E27EB" w:rsidP="00A60DF0">
      <w:pPr>
        <w:spacing w:line="360" w:lineRule="auto"/>
        <w:ind w:right="-1"/>
        <w:jc w:val="both"/>
      </w:pPr>
      <w:r>
        <w:t>1. Подготовительный этап  (сентябрь – октябрь 2016 года).</w:t>
      </w:r>
    </w:p>
    <w:p w:rsidR="004E27EB" w:rsidRDefault="004E27EB" w:rsidP="00A60DF0">
      <w:pPr>
        <w:spacing w:line="360" w:lineRule="auto"/>
        <w:ind w:right="-1"/>
        <w:jc w:val="both"/>
      </w:pPr>
      <w:r>
        <w:t>2. Основной этап (октябрь 2016 год – апрель 2017 года).</w:t>
      </w:r>
    </w:p>
    <w:p w:rsidR="004E27EB" w:rsidRDefault="004E27EB" w:rsidP="00A60DF0">
      <w:pPr>
        <w:spacing w:line="360" w:lineRule="auto"/>
        <w:ind w:right="-1"/>
        <w:jc w:val="both"/>
      </w:pPr>
      <w:r>
        <w:t>3. Заключительный этап (май 2017года).</w:t>
      </w:r>
    </w:p>
    <w:p w:rsidR="006F67D7" w:rsidRDefault="006F67D7" w:rsidP="00A60DF0">
      <w:pPr>
        <w:spacing w:line="360" w:lineRule="auto"/>
        <w:ind w:right="-1"/>
        <w:jc w:val="both"/>
      </w:pPr>
    </w:p>
    <w:p w:rsidR="006F67D7" w:rsidRDefault="006F67D7" w:rsidP="00A60DF0">
      <w:pPr>
        <w:spacing w:line="360" w:lineRule="auto"/>
        <w:ind w:right="-1"/>
        <w:jc w:val="both"/>
      </w:pPr>
    </w:p>
    <w:p w:rsidR="006F67D7" w:rsidRDefault="006F67D7" w:rsidP="00A60DF0">
      <w:pPr>
        <w:spacing w:line="360" w:lineRule="auto"/>
        <w:ind w:right="-1"/>
        <w:jc w:val="both"/>
      </w:pPr>
    </w:p>
    <w:p w:rsidR="006F67D7" w:rsidRDefault="006F67D7" w:rsidP="00A60DF0">
      <w:pPr>
        <w:spacing w:line="360" w:lineRule="auto"/>
        <w:ind w:right="-1"/>
        <w:jc w:val="both"/>
      </w:pPr>
    </w:p>
    <w:p w:rsidR="006F67D7" w:rsidRDefault="006F67D7" w:rsidP="00A60DF0">
      <w:pPr>
        <w:spacing w:line="360" w:lineRule="auto"/>
        <w:ind w:right="-1"/>
        <w:jc w:val="both"/>
      </w:pPr>
    </w:p>
    <w:p w:rsidR="006F67D7" w:rsidRDefault="006F67D7" w:rsidP="00A60DF0">
      <w:pPr>
        <w:spacing w:line="360" w:lineRule="auto"/>
        <w:ind w:right="-1"/>
        <w:jc w:val="both"/>
      </w:pPr>
    </w:p>
    <w:p w:rsidR="006F67D7" w:rsidRDefault="006F67D7" w:rsidP="00A60DF0">
      <w:pPr>
        <w:spacing w:line="360" w:lineRule="auto"/>
        <w:ind w:right="-1"/>
        <w:jc w:val="both"/>
      </w:pPr>
    </w:p>
    <w:p w:rsidR="006F67D7" w:rsidRDefault="006F67D7" w:rsidP="00A60DF0">
      <w:pPr>
        <w:spacing w:line="360" w:lineRule="auto"/>
        <w:ind w:right="-1"/>
        <w:jc w:val="both"/>
      </w:pPr>
    </w:p>
    <w:p w:rsidR="006F67D7" w:rsidRDefault="006F67D7" w:rsidP="00A60DF0">
      <w:pPr>
        <w:spacing w:line="360" w:lineRule="auto"/>
        <w:ind w:right="-1"/>
        <w:jc w:val="both"/>
      </w:pPr>
    </w:p>
    <w:p w:rsidR="006F67D7" w:rsidRDefault="006F67D7" w:rsidP="00A60DF0">
      <w:pPr>
        <w:spacing w:line="360" w:lineRule="auto"/>
        <w:ind w:right="-1"/>
        <w:jc w:val="both"/>
      </w:pPr>
    </w:p>
    <w:p w:rsidR="006F67D7" w:rsidRDefault="006F67D7" w:rsidP="00A60DF0">
      <w:pPr>
        <w:spacing w:line="360" w:lineRule="auto"/>
        <w:ind w:right="-1"/>
        <w:jc w:val="both"/>
      </w:pPr>
    </w:p>
    <w:p w:rsidR="006F67D7" w:rsidRDefault="006F67D7" w:rsidP="00A60DF0">
      <w:pPr>
        <w:spacing w:line="360" w:lineRule="auto"/>
        <w:ind w:right="-1"/>
        <w:jc w:val="both"/>
      </w:pPr>
    </w:p>
    <w:p w:rsidR="00A60DF0" w:rsidRDefault="00A60DF0" w:rsidP="00A60DF0">
      <w:pPr>
        <w:spacing w:line="360" w:lineRule="auto"/>
        <w:ind w:right="-1"/>
        <w:jc w:val="both"/>
      </w:pPr>
    </w:p>
    <w:p w:rsidR="00A60DF0" w:rsidRDefault="00A60DF0" w:rsidP="00A60DF0">
      <w:pPr>
        <w:spacing w:line="360" w:lineRule="auto"/>
        <w:ind w:right="-1"/>
        <w:jc w:val="both"/>
      </w:pPr>
    </w:p>
    <w:p w:rsidR="00A60DF0" w:rsidRDefault="00A60DF0" w:rsidP="00A60DF0">
      <w:pPr>
        <w:spacing w:line="360" w:lineRule="auto"/>
        <w:ind w:right="-1"/>
        <w:jc w:val="both"/>
      </w:pPr>
    </w:p>
    <w:p w:rsidR="00A60DF0" w:rsidRDefault="00A60DF0" w:rsidP="00A60DF0">
      <w:pPr>
        <w:spacing w:line="360" w:lineRule="auto"/>
        <w:ind w:right="-1"/>
        <w:jc w:val="both"/>
      </w:pPr>
    </w:p>
    <w:p w:rsidR="006F67D7" w:rsidRPr="00A60DF0" w:rsidRDefault="006F67D7" w:rsidP="00A60DF0">
      <w:pPr>
        <w:spacing w:after="150" w:line="360" w:lineRule="auto"/>
        <w:ind w:right="-1"/>
        <w:jc w:val="both"/>
      </w:pPr>
    </w:p>
    <w:p w:rsidR="004E27EB" w:rsidRDefault="006F67D7" w:rsidP="00A60DF0">
      <w:pPr>
        <w:spacing w:after="150" w:line="480" w:lineRule="auto"/>
        <w:ind w:right="-1"/>
        <w:jc w:val="both"/>
      </w:pPr>
      <w:r>
        <w:rPr>
          <w:b/>
          <w:bCs/>
          <w:lang w:val="en-US"/>
        </w:rPr>
        <w:lastRenderedPageBreak/>
        <w:t>II</w:t>
      </w:r>
      <w:r w:rsidRPr="006F67D7">
        <w:rPr>
          <w:b/>
          <w:bCs/>
        </w:rPr>
        <w:t>.</w:t>
      </w:r>
      <w:r w:rsidR="004E27EB">
        <w:rPr>
          <w:b/>
          <w:bCs/>
        </w:rPr>
        <w:t>Перспективное планирование проектной деятельности</w:t>
      </w:r>
    </w:p>
    <w:p w:rsidR="004E27EB" w:rsidRPr="006F67D7" w:rsidRDefault="006F67D7" w:rsidP="00A60DF0">
      <w:pPr>
        <w:spacing w:after="150" w:line="360" w:lineRule="auto"/>
        <w:ind w:right="-1"/>
        <w:jc w:val="both"/>
        <w:rPr>
          <w:b/>
        </w:rPr>
      </w:pPr>
      <w:r w:rsidRPr="006F67D7">
        <w:rPr>
          <w:b/>
        </w:rPr>
        <w:t xml:space="preserve"> 2.1.</w:t>
      </w:r>
      <w:r>
        <w:rPr>
          <w:b/>
        </w:rPr>
        <w:t>Первый</w:t>
      </w:r>
      <w:r w:rsidR="004E27EB" w:rsidRPr="006F67D7">
        <w:rPr>
          <w:b/>
        </w:rPr>
        <w:t xml:space="preserve"> этап </w:t>
      </w:r>
      <w:r w:rsidR="006C1312" w:rsidRPr="006F67D7">
        <w:rPr>
          <w:b/>
        </w:rPr>
        <w:t>–</w:t>
      </w:r>
      <w:r w:rsidR="004E27EB" w:rsidRPr="006F67D7">
        <w:rPr>
          <w:b/>
        </w:rPr>
        <w:t xml:space="preserve"> подготовительный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6C1312" w:rsidRPr="006C1312" w:rsidTr="00A273F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6C1312" w:rsidP="00A273F6">
            <w:pPr>
              <w:spacing w:after="150" w:line="276" w:lineRule="auto"/>
              <w:ind w:right="-1"/>
              <w:jc w:val="center"/>
            </w:pPr>
            <w:r w:rsidRPr="006C1312"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6C1312" w:rsidP="00A273F6">
            <w:pPr>
              <w:spacing w:after="150" w:line="276" w:lineRule="auto"/>
              <w:ind w:right="-1"/>
              <w:jc w:val="center"/>
            </w:pPr>
            <w:r w:rsidRPr="006C1312">
              <w:t>Сроки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6C1312" w:rsidP="00A273F6">
            <w:pPr>
              <w:spacing w:after="150" w:line="276" w:lineRule="auto"/>
              <w:ind w:right="-1"/>
              <w:jc w:val="center"/>
            </w:pPr>
            <w:r w:rsidRPr="006C1312">
              <w:t>Результат</w:t>
            </w:r>
          </w:p>
        </w:tc>
      </w:tr>
      <w:tr w:rsidR="006C1312" w:rsidRPr="006C1312" w:rsidTr="00A273F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6C1312" w:rsidP="00A273F6">
            <w:pPr>
              <w:spacing w:after="150" w:line="276" w:lineRule="auto"/>
              <w:ind w:right="-1"/>
              <w:jc w:val="center"/>
              <w:rPr>
                <w:b/>
              </w:rPr>
            </w:pPr>
            <w:r w:rsidRPr="006C1312">
              <w:rPr>
                <w:b/>
              </w:rPr>
              <w:t>Работа с воспитанниками</w:t>
            </w:r>
          </w:p>
        </w:tc>
      </w:tr>
      <w:tr w:rsidR="006C1312" w:rsidRPr="006C1312" w:rsidTr="00A273F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6C1312" w:rsidP="00A273F6">
            <w:pPr>
              <w:spacing w:after="150" w:line="276" w:lineRule="auto"/>
              <w:ind w:right="-1"/>
            </w:pPr>
            <w:r w:rsidRPr="006C1312">
              <w:t>Изучение и анализ психолого-педагогической лит</w:t>
            </w:r>
            <w:r w:rsidR="006C4C61">
              <w:t>ературы по исследуемой проблеме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6C1312" w:rsidP="00A273F6">
            <w:pPr>
              <w:spacing w:after="150" w:line="276" w:lineRule="auto"/>
              <w:ind w:right="-1"/>
            </w:pPr>
            <w:r w:rsidRPr="006C1312">
              <w:t>Сентябрь 2016г.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6C1312" w:rsidP="00A273F6">
            <w:pPr>
              <w:spacing w:after="150" w:line="276" w:lineRule="auto"/>
              <w:ind w:right="-1"/>
            </w:pPr>
            <w:r w:rsidRPr="006C1312">
              <w:t xml:space="preserve">Создана база знаний по изучаемой </w:t>
            </w:r>
            <w:r w:rsidR="006C4C61">
              <w:t>теме</w:t>
            </w:r>
          </w:p>
        </w:tc>
      </w:tr>
      <w:tr w:rsidR="006C1312" w:rsidRPr="006C1312" w:rsidTr="00A273F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Default="006C1312" w:rsidP="00A273F6">
            <w:pPr>
              <w:spacing w:after="150" w:line="276" w:lineRule="auto"/>
              <w:ind w:right="-1"/>
            </w:pPr>
            <w:r>
              <w:t>Создание кружка дополнит</w:t>
            </w:r>
            <w:r w:rsidR="006C4C61">
              <w:t>ельного образования «Почемучки»</w:t>
            </w:r>
          </w:p>
          <w:p w:rsidR="006C1312" w:rsidRPr="006C1312" w:rsidRDefault="006C1312" w:rsidP="00A273F6">
            <w:pPr>
              <w:spacing w:after="150" w:line="276" w:lineRule="auto"/>
              <w:ind w:right="-1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2" w:rsidRPr="006C1312" w:rsidRDefault="006C1312" w:rsidP="00A273F6">
            <w:pPr>
              <w:spacing w:after="150" w:line="276" w:lineRule="auto"/>
              <w:ind w:right="-1"/>
            </w:pPr>
            <w:r w:rsidRPr="006C1312">
              <w:t>Сентябрь  2016г.</w:t>
            </w:r>
          </w:p>
          <w:p w:rsidR="006C1312" w:rsidRPr="006C1312" w:rsidRDefault="006C1312" w:rsidP="00A273F6">
            <w:pPr>
              <w:spacing w:after="150" w:line="276" w:lineRule="auto"/>
              <w:ind w:right="-1"/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2" w:rsidRPr="006C1312" w:rsidRDefault="006C4C61" w:rsidP="00A273F6">
            <w:pPr>
              <w:spacing w:after="150" w:line="276" w:lineRule="auto"/>
              <w:ind w:right="-1"/>
            </w:pPr>
            <w:r>
              <w:t>План кружковой работы</w:t>
            </w:r>
          </w:p>
        </w:tc>
      </w:tr>
      <w:tr w:rsidR="006C1312" w:rsidRPr="006C1312" w:rsidTr="00A273F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6C1312" w:rsidP="00A273F6">
            <w:pPr>
              <w:spacing w:after="150" w:line="276" w:lineRule="auto"/>
              <w:ind w:right="-1"/>
            </w:pPr>
            <w:r w:rsidRPr="006C1312">
              <w:t>Диагностическое обследование дошкольников, анализ полученных диагностических данных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6C1312" w:rsidP="00A273F6">
            <w:pPr>
              <w:spacing w:after="150" w:line="276" w:lineRule="auto"/>
              <w:ind w:right="-1"/>
            </w:pPr>
            <w:r w:rsidRPr="006C1312">
              <w:t>Октябрь 2016г.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6C1312" w:rsidP="00A273F6">
            <w:pPr>
              <w:spacing w:after="150" w:line="276" w:lineRule="auto"/>
              <w:ind w:right="-1"/>
            </w:pPr>
            <w:r w:rsidRPr="006C1312">
              <w:t xml:space="preserve">Выявлен уровень творческих способностей, </w:t>
            </w:r>
            <w:r w:rsidR="006C4C61">
              <w:t>определены направления работы</w:t>
            </w:r>
          </w:p>
        </w:tc>
      </w:tr>
      <w:tr w:rsidR="006C1312" w:rsidRPr="006C1312" w:rsidTr="00A273F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6C1312" w:rsidP="00B724C9">
            <w:pPr>
              <w:spacing w:after="150" w:line="276" w:lineRule="auto"/>
              <w:ind w:right="-1"/>
              <w:jc w:val="center"/>
            </w:pPr>
            <w:r w:rsidRPr="006C1312">
              <w:rPr>
                <w:b/>
                <w:bCs/>
              </w:rPr>
              <w:t>Работа с педагогами</w:t>
            </w:r>
          </w:p>
        </w:tc>
      </w:tr>
      <w:tr w:rsidR="006C1312" w:rsidRPr="006C1312" w:rsidTr="00A273F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2" w:rsidRPr="006C1312" w:rsidRDefault="006C4C61" w:rsidP="00A273F6">
            <w:pPr>
              <w:spacing w:after="150" w:line="276" w:lineRule="auto"/>
              <w:ind w:right="-1"/>
            </w:pPr>
            <w:r>
              <w:t>Планирование деятельности</w:t>
            </w:r>
          </w:p>
          <w:p w:rsidR="006C1312" w:rsidRPr="006C1312" w:rsidRDefault="006C1312" w:rsidP="00A273F6">
            <w:pPr>
              <w:spacing w:after="150" w:line="276" w:lineRule="auto"/>
              <w:ind w:right="-1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6C4C61" w:rsidP="00A273F6">
            <w:pPr>
              <w:spacing w:after="150" w:line="276" w:lineRule="auto"/>
              <w:ind w:right="-1"/>
            </w:pPr>
            <w:r>
              <w:t>Сентябрь 2016год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6C1312" w:rsidP="00A273F6">
            <w:pPr>
              <w:spacing w:after="150" w:line="276" w:lineRule="auto"/>
              <w:ind w:right="-1"/>
            </w:pPr>
            <w:r w:rsidRPr="006C1312">
              <w:t>Определены действия по популяризации инновационной деятельности.</w:t>
            </w:r>
          </w:p>
        </w:tc>
      </w:tr>
      <w:tr w:rsidR="006C1312" w:rsidRPr="006C1312" w:rsidTr="00A273F6">
        <w:trPr>
          <w:trHeight w:val="9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6C1312" w:rsidP="00A273F6">
            <w:pPr>
              <w:spacing w:after="150" w:line="276" w:lineRule="auto"/>
              <w:ind w:right="-1"/>
            </w:pPr>
            <w:r w:rsidRPr="006C1312">
              <w:t>Презентация «Конструктор Банчемс».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6C1312" w:rsidP="00A273F6">
            <w:pPr>
              <w:spacing w:after="150" w:line="276" w:lineRule="auto"/>
              <w:ind w:right="-1"/>
            </w:pPr>
            <w:r w:rsidRPr="006C1312">
              <w:t>Октябрь 2016г</w:t>
            </w:r>
            <w:r w:rsidR="006C4C61">
              <w:t>од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6C1312" w:rsidP="00A273F6">
            <w:pPr>
              <w:spacing w:after="150" w:line="276" w:lineRule="auto"/>
              <w:ind w:right="-1"/>
            </w:pPr>
            <w:r w:rsidRPr="006C1312">
              <w:t>Определен круг вопросов по повышению педагогической грамотности педаг</w:t>
            </w:r>
            <w:r w:rsidR="006C4C61">
              <w:t>огов по вопросам о конструкторе</w:t>
            </w:r>
          </w:p>
        </w:tc>
      </w:tr>
      <w:tr w:rsidR="006C1312" w:rsidRPr="006C1312" w:rsidTr="00A273F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6C1312" w:rsidP="006C4C61">
            <w:pPr>
              <w:spacing w:after="150" w:line="276" w:lineRule="auto"/>
              <w:ind w:right="-1"/>
              <w:jc w:val="center"/>
            </w:pPr>
            <w:r w:rsidRPr="006C1312">
              <w:rPr>
                <w:b/>
                <w:bCs/>
              </w:rPr>
              <w:t>Работа с родителями</w:t>
            </w:r>
          </w:p>
        </w:tc>
      </w:tr>
      <w:tr w:rsidR="006C1312" w:rsidRPr="006C1312" w:rsidTr="00A273F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6C1312" w:rsidP="00A273F6">
            <w:pPr>
              <w:spacing w:after="150" w:line="276" w:lineRule="auto"/>
              <w:ind w:right="-1"/>
            </w:pPr>
            <w:r w:rsidRPr="006C1312">
              <w:t>Родительское собрание «Конструктор «Банчемс» увл</w:t>
            </w:r>
            <w:r w:rsidR="006C4C61">
              <w:t>екательная игрушка для ребёнка»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6C4C61" w:rsidP="00A273F6">
            <w:pPr>
              <w:spacing w:after="150" w:line="276" w:lineRule="auto"/>
              <w:ind w:right="-1"/>
            </w:pPr>
            <w:r>
              <w:t>Сентябрь 2016 год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6C1312" w:rsidP="00A273F6">
            <w:pPr>
              <w:spacing w:after="150" w:line="276" w:lineRule="auto"/>
              <w:ind w:right="-1"/>
            </w:pPr>
            <w:r w:rsidRPr="006C1312">
              <w:t>Вызван интерес у родит</w:t>
            </w:r>
            <w:r w:rsidR="006C4C61">
              <w:t>елей к предстоящей деятельности</w:t>
            </w:r>
          </w:p>
        </w:tc>
      </w:tr>
      <w:tr w:rsidR="006C1312" w:rsidRPr="006C1312" w:rsidTr="00A273F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6C1312" w:rsidP="00A273F6">
            <w:pPr>
              <w:spacing w:after="150" w:line="276" w:lineRule="auto"/>
              <w:ind w:right="-1"/>
            </w:pPr>
            <w:r w:rsidRPr="006C1312">
              <w:lastRenderedPageBreak/>
              <w:t>Анкетирование родителей «Что вы знаете о конструкторе «Банчемс»?»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6C4C61" w:rsidP="00A273F6">
            <w:pPr>
              <w:spacing w:after="150" w:line="276" w:lineRule="auto"/>
              <w:ind w:right="-1"/>
            </w:pPr>
            <w:r>
              <w:t>Октябрь 2016год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6C1312" w:rsidP="00A273F6">
            <w:pPr>
              <w:spacing w:after="150" w:line="276" w:lineRule="auto"/>
              <w:ind w:right="-1"/>
            </w:pPr>
            <w:r w:rsidRPr="006C1312">
              <w:t>Изучено мнение родителей по данному вопросу, определены направления проекта, связанные</w:t>
            </w:r>
            <w:r w:rsidR="006C4C61">
              <w:t xml:space="preserve"> с взаимодействием с родителями</w:t>
            </w:r>
          </w:p>
        </w:tc>
      </w:tr>
    </w:tbl>
    <w:p w:rsidR="004E27EB" w:rsidRDefault="004E27EB" w:rsidP="004E27EB">
      <w:pPr>
        <w:spacing w:line="276" w:lineRule="auto"/>
        <w:ind w:right="-1"/>
        <w:jc w:val="both"/>
        <w:rPr>
          <w:color w:val="767676"/>
        </w:rPr>
      </w:pPr>
    </w:p>
    <w:p w:rsidR="004E27EB" w:rsidRPr="00317BA5" w:rsidRDefault="00317BA5" w:rsidP="004E27EB">
      <w:pPr>
        <w:spacing w:after="150" w:line="276" w:lineRule="auto"/>
        <w:ind w:right="-1"/>
        <w:jc w:val="both"/>
        <w:rPr>
          <w:b/>
        </w:rPr>
      </w:pPr>
      <w:r>
        <w:rPr>
          <w:b/>
        </w:rPr>
        <w:t xml:space="preserve">2.2.Второй </w:t>
      </w:r>
      <w:r w:rsidR="004E27EB" w:rsidRPr="00317BA5">
        <w:rPr>
          <w:b/>
        </w:rPr>
        <w:t xml:space="preserve"> этап основной (практический)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510"/>
        <w:gridCol w:w="19"/>
        <w:gridCol w:w="2533"/>
        <w:gridCol w:w="3509"/>
      </w:tblGrid>
      <w:tr w:rsidR="004E27EB" w:rsidTr="00A273F6"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</w:t>
            </w:r>
          </w:p>
        </w:tc>
      </w:tr>
      <w:tr w:rsidR="004E27EB" w:rsidTr="00A273F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jc w:val="center"/>
              <w:rPr>
                <w:color w:val="767676"/>
                <w:lang w:eastAsia="en-US"/>
              </w:rPr>
            </w:pPr>
            <w:r>
              <w:rPr>
                <w:b/>
                <w:lang w:eastAsia="en-US"/>
              </w:rPr>
              <w:t>Работа с воспитанниками</w:t>
            </w:r>
          </w:p>
        </w:tc>
      </w:tr>
      <w:tr w:rsidR="004E27EB" w:rsidTr="00A273F6"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Ви</w:t>
            </w:r>
            <w:r w:rsidR="006C4C61">
              <w:rPr>
                <w:lang w:eastAsia="en-US"/>
              </w:rPr>
              <w:t>део-фильм</w:t>
            </w:r>
            <w:proofErr w:type="gramEnd"/>
            <w:r w:rsidR="006C4C61">
              <w:rPr>
                <w:lang w:eastAsia="en-US"/>
              </w:rPr>
              <w:t xml:space="preserve"> «Конструктор Банчемс»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6C4C61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Октябрь 2017год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Сформиров</w:t>
            </w:r>
            <w:r w:rsidR="006C4C61">
              <w:rPr>
                <w:lang w:eastAsia="en-US"/>
              </w:rPr>
              <w:t>аны знания детей о конструкторе</w:t>
            </w:r>
          </w:p>
        </w:tc>
      </w:tr>
      <w:tr w:rsidR="004E27EB" w:rsidTr="00A273F6"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Знакомство с правилами </w:t>
            </w:r>
            <w:r w:rsidR="006C4C61">
              <w:rPr>
                <w:lang w:eastAsia="en-US"/>
              </w:rPr>
              <w:t>игры с конструктором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6C4C61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  Ноябрь 2017ггод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Сформированы знания о безопасн</w:t>
            </w:r>
            <w:r w:rsidR="006C4C61">
              <w:rPr>
                <w:lang w:eastAsia="en-US"/>
              </w:rPr>
              <w:t>ой деятельности с конструктором</w:t>
            </w:r>
          </w:p>
        </w:tc>
      </w:tr>
      <w:tr w:rsidR="004E27EB" w:rsidTr="00A273F6"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Игры с конструктором (театрал</w:t>
            </w:r>
            <w:r w:rsidR="006C4C61">
              <w:rPr>
                <w:lang w:eastAsia="en-US"/>
              </w:rPr>
              <w:t>изация, сюжетно – ролевые игры)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В ходе реализации проекта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Сформирован </w:t>
            </w:r>
            <w:r w:rsidR="006C4C61">
              <w:rPr>
                <w:lang w:eastAsia="en-US"/>
              </w:rPr>
              <w:t>интерес к играм с конструктором</w:t>
            </w:r>
          </w:p>
        </w:tc>
      </w:tr>
      <w:tr w:rsidR="004E27EB" w:rsidTr="00A273F6"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Детские стихи о растении репейник и профессии строитель: С. Пшеничных «Репей»</w:t>
            </w:r>
            <w:proofErr w:type="gramStart"/>
            <w:r>
              <w:rPr>
                <w:lang w:eastAsia="en-US"/>
              </w:rPr>
              <w:t>,</w:t>
            </w:r>
            <w:proofErr w:type="spellStart"/>
            <w:r>
              <w:rPr>
                <w:lang w:eastAsia="en-US"/>
              </w:rPr>
              <w:t>Е</w:t>
            </w:r>
            <w:proofErr w:type="gramEnd"/>
            <w:r>
              <w:rPr>
                <w:lang w:eastAsia="en-US"/>
              </w:rPr>
              <w:t>.Новичихин</w:t>
            </w:r>
            <w:proofErr w:type="spellEnd"/>
            <w:r>
              <w:rPr>
                <w:lang w:eastAsia="en-US"/>
              </w:rPr>
              <w:t xml:space="preserve"> «репейник», </w:t>
            </w:r>
            <w:proofErr w:type="spellStart"/>
            <w:r>
              <w:rPr>
                <w:lang w:eastAsia="en-US"/>
              </w:rPr>
              <w:t>Б.Захардёр</w:t>
            </w:r>
            <w:proofErr w:type="spellEnd"/>
            <w:r>
              <w:rPr>
                <w:lang w:eastAsia="en-US"/>
              </w:rPr>
              <w:t xml:space="preserve"> «Строители»,</w:t>
            </w:r>
            <w:proofErr w:type="spellStart"/>
            <w:r w:rsidR="006C4C61">
              <w:rPr>
                <w:lang w:eastAsia="en-US"/>
              </w:rPr>
              <w:t>О.Емельянова</w:t>
            </w:r>
            <w:proofErr w:type="spellEnd"/>
            <w:r w:rsidR="006C4C61">
              <w:rPr>
                <w:lang w:eastAsia="en-US"/>
              </w:rPr>
              <w:t xml:space="preserve"> «Строим дом» и другие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В ходе реализации проекта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Сформированы предста</w:t>
            </w:r>
            <w:r w:rsidR="006C4C61">
              <w:rPr>
                <w:lang w:eastAsia="en-US"/>
              </w:rPr>
              <w:t>вления о  мире растений и людей</w:t>
            </w:r>
          </w:p>
        </w:tc>
      </w:tr>
      <w:tr w:rsidR="004E27EB" w:rsidTr="00A273F6"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Пальчиковые игры</w:t>
            </w:r>
            <w:r w:rsidR="006C4C61">
              <w:rPr>
                <w:lang w:eastAsia="en-US"/>
              </w:rPr>
              <w:t>:</w:t>
            </w:r>
          </w:p>
          <w:p w:rsidR="004E27EB" w:rsidRDefault="006C4C61" w:rsidP="00A273F6">
            <w:pPr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«Строители»,</w:t>
            </w:r>
          </w:p>
          <w:p w:rsidR="004E27EB" w:rsidRDefault="006C4C61" w:rsidP="00A273F6">
            <w:pPr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«Цветочки»,</w:t>
            </w:r>
          </w:p>
          <w:p w:rsidR="004E27EB" w:rsidRDefault="006C4C61" w:rsidP="00A273F6">
            <w:pPr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«Строим дом» и другие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В ходе реализации проекта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Развита мелкая моторика, координация движений, умение работать все</w:t>
            </w:r>
            <w:r w:rsidR="006C4C61">
              <w:rPr>
                <w:lang w:eastAsia="en-US"/>
              </w:rPr>
              <w:t>ми пальцами, обеими кистями рук</w:t>
            </w:r>
          </w:p>
          <w:p w:rsidR="00317BA5" w:rsidRDefault="00317BA5" w:rsidP="00A273F6">
            <w:pPr>
              <w:spacing w:after="150" w:line="276" w:lineRule="auto"/>
              <w:ind w:right="-1"/>
              <w:rPr>
                <w:lang w:eastAsia="en-US"/>
              </w:rPr>
            </w:pPr>
          </w:p>
        </w:tc>
      </w:tr>
      <w:tr w:rsidR="004E27EB" w:rsidTr="00A273F6"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Игры:</w:t>
            </w:r>
          </w:p>
          <w:p w:rsidR="004E27EB" w:rsidRDefault="006C4C61" w:rsidP="00A273F6">
            <w:pPr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«Собери букет»,</w:t>
            </w:r>
          </w:p>
          <w:p w:rsidR="004E27EB" w:rsidRDefault="006C4C61" w:rsidP="00A273F6">
            <w:pPr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«Необычные цветы».</w:t>
            </w:r>
          </w:p>
          <w:p w:rsidR="004E27EB" w:rsidRDefault="006C4C61" w:rsidP="00A273F6">
            <w:pPr>
              <w:spacing w:line="276" w:lineRule="auto"/>
              <w:ind w:right="-1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lastRenderedPageBreak/>
              <w:t>Дидактические игры:</w:t>
            </w:r>
            <w:r w:rsidR="004E27EB">
              <w:rPr>
                <w:color w:val="000000"/>
                <w:lang w:eastAsia="en-US"/>
              </w:rPr>
              <w:br/>
            </w:r>
            <w:r w:rsidR="004E27EB">
              <w:rPr>
                <w:color w:val="000000"/>
                <w:shd w:val="clear" w:color="auto" w:fill="FFFFFF"/>
                <w:lang w:eastAsia="en-US"/>
              </w:rPr>
              <w:t>«Чтобы было, если не было п</w:t>
            </w:r>
            <w:r>
              <w:rPr>
                <w:color w:val="000000"/>
                <w:shd w:val="clear" w:color="auto" w:fill="FFFFFF"/>
                <w:lang w:eastAsia="en-US"/>
              </w:rPr>
              <w:t>рофессии…»,</w:t>
            </w:r>
          </w:p>
          <w:p w:rsidR="004E27EB" w:rsidRDefault="004E27EB" w:rsidP="00A273F6">
            <w:pPr>
              <w:spacing w:line="276" w:lineRule="auto"/>
              <w:ind w:right="-1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«Кто, чем занимается»</w:t>
            </w:r>
            <w:r w:rsidR="006C4C61">
              <w:rPr>
                <w:color w:val="000000"/>
                <w:shd w:val="clear" w:color="auto" w:fill="FFFFFF"/>
                <w:lang w:eastAsia="en-US"/>
              </w:rPr>
              <w:t>,</w:t>
            </w:r>
          </w:p>
          <w:p w:rsidR="004E27EB" w:rsidRDefault="006C4C61" w:rsidP="00A273F6">
            <w:pPr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«Что это может быть?»,</w:t>
            </w:r>
          </w:p>
          <w:p w:rsidR="004E27EB" w:rsidRDefault="004E27EB" w:rsidP="00A273F6">
            <w:pPr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«Как можно использовать этот предмет?»</w:t>
            </w:r>
            <w:r w:rsidR="006C4C61">
              <w:rPr>
                <w:lang w:eastAsia="en-US"/>
              </w:rPr>
              <w:t>,</w:t>
            </w:r>
          </w:p>
          <w:p w:rsidR="004E27EB" w:rsidRDefault="006C4C61" w:rsidP="00A273F6">
            <w:pPr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«Что не дорисовано?»,</w:t>
            </w:r>
          </w:p>
          <w:p w:rsidR="004E27EB" w:rsidRDefault="006C4C61" w:rsidP="00A273F6">
            <w:pPr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«Чего на свете не бывает?» и другие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ходе реализации проекта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Развит познавательный интерес, зрительное восприятие, воображение, </w:t>
            </w:r>
            <w:r>
              <w:rPr>
                <w:lang w:eastAsia="en-US"/>
              </w:rPr>
              <w:lastRenderedPageBreak/>
              <w:t>логическое м</w:t>
            </w:r>
            <w:r w:rsidR="006C4C61">
              <w:rPr>
                <w:lang w:eastAsia="en-US"/>
              </w:rPr>
              <w:t>ышление, творческое воображение</w:t>
            </w:r>
          </w:p>
        </w:tc>
      </w:tr>
      <w:tr w:rsidR="004E27EB" w:rsidTr="00A273F6"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Работа кружка дополнительного образования «Почемучки»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В ходе реализации проекта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Вызван интерес к конструи</w:t>
            </w:r>
            <w:r w:rsidR="006C4C61">
              <w:rPr>
                <w:lang w:eastAsia="en-US"/>
              </w:rPr>
              <w:t>рованию конструктором «Банчемс»</w:t>
            </w:r>
            <w:r>
              <w:rPr>
                <w:lang w:eastAsia="en-US"/>
              </w:rPr>
              <w:t xml:space="preserve"> </w:t>
            </w:r>
          </w:p>
        </w:tc>
      </w:tr>
      <w:tr w:rsidR="004E27EB" w:rsidTr="00A273F6"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6C4C61" w:rsidP="00A273F6">
            <w:pPr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Психогимнастика</w:t>
            </w:r>
          </w:p>
          <w:p w:rsidR="004E27EB" w:rsidRDefault="006C4C61" w:rsidP="00A273F6">
            <w:pPr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Упражнения: «Исследование лица»</w:t>
            </w:r>
            <w:r w:rsidR="004E27EB">
              <w:rPr>
                <w:lang w:eastAsia="en-US"/>
              </w:rPr>
              <w:t xml:space="preserve">,  </w:t>
            </w:r>
            <w:r>
              <w:rPr>
                <w:lang w:eastAsia="en-US"/>
              </w:rPr>
              <w:t>«</w:t>
            </w:r>
            <w:proofErr w:type="gramStart"/>
            <w:r>
              <w:rPr>
                <w:lang w:eastAsia="en-US"/>
              </w:rPr>
              <w:t>Сидящий</w:t>
            </w:r>
            <w:proofErr w:type="gramEnd"/>
            <w:r>
              <w:rPr>
                <w:lang w:eastAsia="en-US"/>
              </w:rPr>
              <w:t xml:space="preserve"> – стоящий»</w:t>
            </w:r>
            <w:r w:rsidR="004E27EB">
              <w:rPr>
                <w:lang w:eastAsia="en-US"/>
              </w:rPr>
              <w:t>,</w:t>
            </w:r>
          </w:p>
          <w:p w:rsidR="004E27EB" w:rsidRDefault="006C4C61" w:rsidP="00A273F6">
            <w:pPr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«Общение в паре», «Зеркало», «Моё настроение»</w:t>
            </w:r>
            <w:r w:rsidR="00A21F0C">
              <w:rPr>
                <w:lang w:eastAsia="en-US"/>
              </w:rPr>
              <w:t>, «Как ты себя чувствуешь?»</w:t>
            </w:r>
          </w:p>
          <w:p w:rsidR="004E27EB" w:rsidRDefault="00A21F0C" w:rsidP="00A273F6">
            <w:pPr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Игры:  «Вот он какой», «Тень», «Запретный номер»</w:t>
            </w:r>
            <w:r w:rsidR="004E27EB">
              <w:rPr>
                <w:lang w:eastAsia="en-US"/>
              </w:rPr>
              <w:t xml:space="preserve"> и др</w:t>
            </w:r>
            <w:r>
              <w:rPr>
                <w:lang w:eastAsia="en-US"/>
              </w:rPr>
              <w:t>угие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В ходе реализации проекта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Развитие эмоциональной сферы дошкольников, вооб</w:t>
            </w:r>
            <w:r w:rsidR="006C4C61">
              <w:rPr>
                <w:lang w:eastAsia="en-US"/>
              </w:rPr>
              <w:t>ражения, творческого потенциала</w:t>
            </w:r>
          </w:p>
        </w:tc>
      </w:tr>
      <w:tr w:rsidR="004E27EB" w:rsidTr="00A273F6"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Прослушивание музыкальных произведений:</w:t>
            </w:r>
          </w:p>
          <w:p w:rsidR="004E27EB" w:rsidRDefault="004E27EB" w:rsidP="00A273F6">
            <w:pPr>
              <w:autoSpaceDE/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Бах И.  «Шутка», Вивальди </w:t>
            </w:r>
            <w:proofErr w:type="spellStart"/>
            <w:r>
              <w:rPr>
                <w:lang w:eastAsia="en-US"/>
              </w:rPr>
              <w:t>А.«Времена</w:t>
            </w:r>
            <w:proofErr w:type="spellEnd"/>
            <w:r>
              <w:rPr>
                <w:lang w:eastAsia="en-US"/>
              </w:rPr>
              <w:t xml:space="preserve"> года», </w:t>
            </w:r>
            <w:proofErr w:type="spellStart"/>
            <w:r>
              <w:rPr>
                <w:lang w:eastAsia="en-US"/>
              </w:rPr>
              <w:t>Кабалевский</w:t>
            </w:r>
            <w:proofErr w:type="spellEnd"/>
            <w:r>
              <w:rPr>
                <w:lang w:eastAsia="en-US"/>
              </w:rPr>
              <w:t xml:space="preserve"> Д. «Клоуны», Моцарт В. «Маленькая ночная серенада», Мусоргский «Картинки с выставки», Чайковский П. «Детский альбом», «Щелкунчик» (отрывки из балета), «Все мы делим пополам»</w:t>
            </w:r>
            <w:r w:rsidR="00A21F0C">
              <w:rPr>
                <w:lang w:eastAsia="en-US"/>
              </w:rPr>
              <w:t xml:space="preserve"> (М. </w:t>
            </w:r>
            <w:proofErr w:type="spellStart"/>
            <w:r w:rsidR="00A21F0C">
              <w:rPr>
                <w:lang w:eastAsia="en-US"/>
              </w:rPr>
              <w:lastRenderedPageBreak/>
              <w:t>Пляцковский</w:t>
            </w:r>
            <w:proofErr w:type="spellEnd"/>
            <w:r w:rsidR="00A21F0C">
              <w:rPr>
                <w:lang w:eastAsia="en-US"/>
              </w:rPr>
              <w:t xml:space="preserve">, В. </w:t>
            </w:r>
            <w:proofErr w:type="spellStart"/>
            <w:r w:rsidR="00A21F0C">
              <w:rPr>
                <w:lang w:eastAsia="en-US"/>
              </w:rPr>
              <w:t>Шаинский</w:t>
            </w:r>
            <w:proofErr w:type="spellEnd"/>
            <w:r w:rsidR="00A21F0C">
              <w:rPr>
                <w:lang w:eastAsia="en-US"/>
              </w:rPr>
              <w:t>)</w:t>
            </w:r>
          </w:p>
          <w:p w:rsidR="004E27EB" w:rsidRDefault="004E27EB" w:rsidP="00A273F6">
            <w:pPr>
              <w:autoSpaceDE/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Песни: «Где водятся волшебники» (</w:t>
            </w:r>
            <w:proofErr w:type="gramStart"/>
            <w:r>
              <w:rPr>
                <w:lang w:eastAsia="en-US"/>
              </w:rPr>
              <w:t>из</w:t>
            </w:r>
            <w:proofErr w:type="gramEnd"/>
            <w:r>
              <w:rPr>
                <w:lang w:eastAsia="en-US"/>
              </w:rPr>
              <w:t xml:space="preserve"> к/ф «</w:t>
            </w:r>
            <w:proofErr w:type="gramStart"/>
            <w:r>
              <w:rPr>
                <w:lang w:eastAsia="en-US"/>
              </w:rPr>
              <w:t>Незнайка</w:t>
            </w:r>
            <w:proofErr w:type="gramEnd"/>
            <w:r>
              <w:rPr>
                <w:lang w:eastAsia="en-US"/>
              </w:rPr>
              <w:t xml:space="preserve"> с нашего двора» </w:t>
            </w:r>
            <w:proofErr w:type="spellStart"/>
            <w:r>
              <w:rPr>
                <w:lang w:eastAsia="en-US"/>
              </w:rPr>
              <w:t>Ю.Энтин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М.Минков</w:t>
            </w:r>
            <w:proofErr w:type="spellEnd"/>
            <w:r>
              <w:rPr>
                <w:lang w:eastAsia="en-US"/>
              </w:rPr>
              <w:t xml:space="preserve">), «Если добрый ты» (из м/ф «Приключения кота Леопольда» </w:t>
            </w:r>
            <w:proofErr w:type="spellStart"/>
            <w:r>
              <w:rPr>
                <w:lang w:eastAsia="en-US"/>
              </w:rPr>
              <w:t>М.Пляцковский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Б.Савельев</w:t>
            </w:r>
            <w:proofErr w:type="spellEnd"/>
            <w:r>
              <w:rPr>
                <w:lang w:eastAsia="en-US"/>
              </w:rPr>
              <w:t>).</w:t>
            </w:r>
          </w:p>
          <w:p w:rsidR="004E27EB" w:rsidRDefault="004E27EB" w:rsidP="00A273F6">
            <w:pPr>
              <w:autoSpaceDE/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 Бетховен Л. «Лунная соната», Дебюсси К. «Лунный свет», Римский-Корсаков Н. «Море».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ходе реализации проекта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Дети  передают в своих работах  характер музыки, снимать напряжение с п</w:t>
            </w:r>
            <w:r w:rsidR="00A21F0C">
              <w:rPr>
                <w:lang w:eastAsia="en-US"/>
              </w:rPr>
              <w:t>омощью музыкальных произведений</w:t>
            </w:r>
          </w:p>
        </w:tc>
      </w:tr>
      <w:tr w:rsidR="004E27EB" w:rsidTr="00A273F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Работа с педагогами</w:t>
            </w:r>
          </w:p>
        </w:tc>
      </w:tr>
      <w:tr w:rsidR="004E27EB" w:rsidTr="00A273F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Консультация для педагогов «Помогаем раскрыть ребенку его потенциальные возможности при</w:t>
            </w:r>
            <w:r w:rsidR="00A21F0C">
              <w:rPr>
                <w:lang w:eastAsia="en-US"/>
              </w:rPr>
              <w:t xml:space="preserve"> помощи конструктора «Банчемс»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A21F0C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Декабрь 2016год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Вызван интерес у педагогов к применению </w:t>
            </w:r>
            <w:r w:rsidR="00A21F0C">
              <w:rPr>
                <w:lang w:eastAsia="en-US"/>
              </w:rPr>
              <w:t>конструктора «Банчемс» в работе</w:t>
            </w:r>
          </w:p>
        </w:tc>
      </w:tr>
      <w:tr w:rsidR="004E27EB" w:rsidTr="00A273F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Открытое занятие «Приключение звёздочки»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A21F0C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Март 2017год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Повышен уровень педагогической компетентности в </w:t>
            </w:r>
            <w:r w:rsidR="00A21F0C">
              <w:rPr>
                <w:lang w:eastAsia="en-US"/>
              </w:rPr>
              <w:t>вопросах  конструктора Банчемс»</w:t>
            </w:r>
          </w:p>
        </w:tc>
      </w:tr>
      <w:tr w:rsidR="004E27EB" w:rsidTr="00A273F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Работа с родителями</w:t>
            </w:r>
          </w:p>
        </w:tc>
      </w:tr>
      <w:tr w:rsidR="004E27EB" w:rsidTr="00A273F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A273F6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Консультация для родителей</w:t>
            </w:r>
            <w:r w:rsidR="004E27EB">
              <w:rPr>
                <w:lang w:eastAsia="en-US"/>
              </w:rPr>
              <w:t xml:space="preserve"> « Безопас</w:t>
            </w:r>
            <w:r w:rsidR="00A21F0C">
              <w:rPr>
                <w:lang w:eastAsia="en-US"/>
              </w:rPr>
              <w:t>ные игры детей с конструктором»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A21F0C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Ноябрь 2016год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Повышен уровень знаний родителей об организации безопасных игр </w:t>
            </w:r>
            <w:r w:rsidR="00A21F0C">
              <w:rPr>
                <w:lang w:eastAsia="en-US"/>
              </w:rPr>
              <w:t>детей с конструктором «Банчемс»</w:t>
            </w:r>
          </w:p>
        </w:tc>
      </w:tr>
      <w:tr w:rsidR="004E27EB" w:rsidTr="00A273F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Фотовы</w:t>
            </w:r>
            <w:r w:rsidR="00A21F0C">
              <w:rPr>
                <w:lang w:eastAsia="en-US"/>
              </w:rPr>
              <w:t>ставка  «Вот чему мы научились»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B" w:rsidRDefault="00A21F0C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Февраль 2017год</w:t>
            </w:r>
          </w:p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Вызван интерес родителей к деятельности детей в</w:t>
            </w:r>
            <w:r w:rsidR="00A21F0C">
              <w:rPr>
                <w:lang w:eastAsia="en-US"/>
              </w:rPr>
              <w:t xml:space="preserve"> ДОУ</w:t>
            </w:r>
          </w:p>
        </w:tc>
      </w:tr>
      <w:tr w:rsidR="004E27EB" w:rsidTr="00A273F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Совместные кон</w:t>
            </w:r>
            <w:r w:rsidR="00A21F0C">
              <w:rPr>
                <w:lang w:eastAsia="en-US"/>
              </w:rPr>
              <w:t>курсы поделок из конструктора («Мой зверёк», «Чудики» и другие)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A21F0C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Март 2017год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Вызван интерес у родителей к совместной деятельности с детьми, увеличение взаимопони</w:t>
            </w:r>
            <w:r w:rsidR="00A21F0C">
              <w:rPr>
                <w:lang w:eastAsia="en-US"/>
              </w:rPr>
              <w:t>мания между родителями и детьми</w:t>
            </w:r>
          </w:p>
        </w:tc>
      </w:tr>
      <w:tr w:rsidR="004E27EB" w:rsidTr="00A273F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Собрание «Мир конструирования»</w:t>
            </w:r>
          </w:p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Апрель 2017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Родители вовлечены в педагогический процесс, увеличения уровня педагогической грамотности родителей в </w:t>
            </w:r>
            <w:r w:rsidR="00A21F0C">
              <w:rPr>
                <w:lang w:eastAsia="en-US"/>
              </w:rPr>
              <w:t>вопросах конструктора «Банчемс»</w:t>
            </w:r>
          </w:p>
        </w:tc>
      </w:tr>
      <w:tr w:rsidR="004E27EB" w:rsidTr="00A273F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Создание газеты «В мире сказок»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1раз в три месяца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Информированность родителей о деятельности детей в ходе реализации</w:t>
            </w:r>
          </w:p>
        </w:tc>
      </w:tr>
      <w:tr w:rsidR="004E27EB" w:rsidTr="00A273F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Создание сундучка для родителей «Игры с конструктором  дома»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A21F0C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Май 2017год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Родители имеют возможность организовывать игры с ко</w:t>
            </w:r>
            <w:r w:rsidR="00A21F0C">
              <w:rPr>
                <w:lang w:eastAsia="en-US"/>
              </w:rPr>
              <w:t>нструктором в домашних условиях</w:t>
            </w:r>
          </w:p>
        </w:tc>
      </w:tr>
      <w:tr w:rsidR="004E27EB" w:rsidTr="00A273F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Работа с сайтом</w:t>
            </w:r>
          </w:p>
        </w:tc>
      </w:tr>
      <w:tr w:rsidR="004E27EB" w:rsidTr="00A273F6"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Обновление информации на страничке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Ноябрь - апрель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Популяризация деятельности по проекту сре</w:t>
            </w:r>
            <w:r w:rsidR="00A21F0C">
              <w:rPr>
                <w:lang w:eastAsia="en-US"/>
              </w:rPr>
              <w:t>ди родителей и других педагогов</w:t>
            </w:r>
          </w:p>
        </w:tc>
      </w:tr>
    </w:tbl>
    <w:p w:rsidR="00317BA5" w:rsidRDefault="00317BA5" w:rsidP="004E27EB">
      <w:pPr>
        <w:spacing w:after="150" w:line="276" w:lineRule="auto"/>
        <w:ind w:right="-1"/>
        <w:jc w:val="both"/>
        <w:rPr>
          <w:b/>
        </w:rPr>
      </w:pPr>
    </w:p>
    <w:p w:rsidR="004E27EB" w:rsidRPr="00317BA5" w:rsidRDefault="00317BA5" w:rsidP="004E27EB">
      <w:pPr>
        <w:spacing w:after="150" w:line="276" w:lineRule="auto"/>
        <w:ind w:right="-1"/>
        <w:jc w:val="both"/>
        <w:rPr>
          <w:b/>
        </w:rPr>
      </w:pPr>
      <w:r>
        <w:rPr>
          <w:b/>
        </w:rPr>
        <w:t>2.3.Третий</w:t>
      </w:r>
      <w:r w:rsidR="004E27EB" w:rsidRPr="00317BA5">
        <w:rPr>
          <w:b/>
        </w:rPr>
        <w:t xml:space="preserve"> - заключительный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4E27EB" w:rsidTr="00A273F6">
        <w:trPr>
          <w:trHeight w:val="32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</w:t>
            </w:r>
          </w:p>
        </w:tc>
      </w:tr>
      <w:tr w:rsidR="004E27EB" w:rsidTr="00A273F6">
        <w:trPr>
          <w:trHeight w:val="208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autoSpaceDE/>
              <w:spacing w:line="276" w:lineRule="auto"/>
              <w:ind w:right="-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Работа с  педагогами</w:t>
            </w:r>
          </w:p>
        </w:tc>
      </w:tr>
      <w:tr w:rsidR="004E27EB" w:rsidTr="00A273F6">
        <w:trPr>
          <w:trHeight w:val="8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Диссеминация опыта на педагогическом совете ДОУ</w:t>
            </w:r>
          </w:p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A21F0C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Май 2017год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Наличие методиче</w:t>
            </w:r>
            <w:r w:rsidR="00A21F0C">
              <w:rPr>
                <w:lang w:eastAsia="en-US"/>
              </w:rPr>
              <w:t>ских разработок по теме проекта</w:t>
            </w:r>
          </w:p>
        </w:tc>
      </w:tr>
      <w:tr w:rsidR="004E27EB" w:rsidTr="00A273F6">
        <w:trPr>
          <w:trHeight w:val="208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autoSpaceDE/>
              <w:spacing w:line="276" w:lineRule="auto"/>
              <w:ind w:right="-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Работа с  воспитанниками</w:t>
            </w:r>
          </w:p>
        </w:tc>
      </w:tr>
      <w:tr w:rsidR="004E27EB" w:rsidTr="00A273F6">
        <w:trPr>
          <w:trHeight w:val="8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Диагностическое обследование дошкольников, анализ полученных диагностических данных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A21F0C" w:rsidP="00A21F0C">
            <w:pPr>
              <w:spacing w:after="15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 2017год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autoSpaceDE/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Выявлен уровень развития творческих способностей и сформ</w:t>
            </w:r>
            <w:r w:rsidR="00A21F0C">
              <w:rPr>
                <w:lang w:eastAsia="en-US"/>
              </w:rPr>
              <w:t>ированности эмоциональной сферы</w:t>
            </w:r>
          </w:p>
        </w:tc>
      </w:tr>
      <w:tr w:rsidR="004E27EB" w:rsidTr="00A273F6">
        <w:trPr>
          <w:trHeight w:val="428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autoSpaceDE/>
              <w:spacing w:line="276" w:lineRule="auto"/>
              <w:ind w:right="-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Работа  с  родителями</w:t>
            </w:r>
          </w:p>
        </w:tc>
      </w:tr>
      <w:tr w:rsidR="004E27EB" w:rsidTr="00A273F6">
        <w:trPr>
          <w:trHeight w:val="7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Анкетирование родителей «Конструктор «Банчемс»  в жизни вашего ребенка»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A21F0C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Май 2017год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Изучено мнение родителей о влиянии к</w:t>
            </w:r>
            <w:r w:rsidR="00A21F0C">
              <w:rPr>
                <w:lang w:eastAsia="en-US"/>
              </w:rPr>
              <w:t>онструктора на развитие ребенка</w:t>
            </w:r>
          </w:p>
        </w:tc>
      </w:tr>
      <w:tr w:rsidR="004E27EB" w:rsidTr="00A273F6">
        <w:trPr>
          <w:trHeight w:val="7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Презентация проекта на итоговом родительском собрании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A21F0C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Май 2017год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Родители информированы о</w:t>
            </w:r>
            <w:r w:rsidR="00A21F0C">
              <w:rPr>
                <w:lang w:eastAsia="en-US"/>
              </w:rPr>
              <w:t xml:space="preserve"> результатах реализации проекта</w:t>
            </w:r>
          </w:p>
        </w:tc>
      </w:tr>
      <w:tr w:rsidR="004E27EB" w:rsidTr="00A273F6">
        <w:trPr>
          <w:trHeight w:val="428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A21F0C" w:rsidP="00A21F0C">
            <w:pPr>
              <w:autoSpaceDE/>
              <w:spacing w:line="276" w:lineRule="auto"/>
              <w:ind w:right="-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Работа с с</w:t>
            </w:r>
            <w:r w:rsidR="004E27EB">
              <w:rPr>
                <w:b/>
                <w:bCs/>
                <w:lang w:eastAsia="en-US"/>
              </w:rPr>
              <w:t>айт</w:t>
            </w:r>
            <w:r>
              <w:rPr>
                <w:b/>
                <w:bCs/>
                <w:lang w:eastAsia="en-US"/>
              </w:rPr>
              <w:t>ом</w:t>
            </w:r>
          </w:p>
        </w:tc>
      </w:tr>
      <w:tr w:rsidR="004E27EB" w:rsidTr="00A273F6">
        <w:trPr>
          <w:trHeight w:val="3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 опыта  работы с использованием социальных сетей для освещения работы </w:t>
            </w:r>
            <w:r w:rsidR="00A21F0C">
              <w:rPr>
                <w:lang w:eastAsia="en-US"/>
              </w:rPr>
              <w:t>по ведению инновационной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A21F0C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Май 2017год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Изучен рейтинг популярности сайта с </w:t>
            </w:r>
            <w:r w:rsidR="00A21F0C">
              <w:rPr>
                <w:lang w:eastAsia="en-US"/>
              </w:rPr>
              <w:t>информацией о работе по проекту</w:t>
            </w:r>
          </w:p>
        </w:tc>
      </w:tr>
    </w:tbl>
    <w:p w:rsidR="004E27EB" w:rsidRDefault="004E27EB" w:rsidP="004E27EB">
      <w:pPr>
        <w:spacing w:before="180" w:after="180" w:line="276" w:lineRule="auto"/>
        <w:jc w:val="both"/>
        <w:rPr>
          <w:rFonts w:eastAsia="Verdana"/>
          <w:b/>
          <w:color w:val="2A2928"/>
          <w:highlight w:val="white"/>
        </w:rPr>
      </w:pPr>
      <w:r>
        <w:rPr>
          <w:rFonts w:eastAsia="Verdana"/>
          <w:b/>
          <w:color w:val="2A2928"/>
          <w:highlight w:val="white"/>
        </w:rPr>
        <w:t xml:space="preserve">                           </w:t>
      </w:r>
    </w:p>
    <w:p w:rsidR="004E27EB" w:rsidRDefault="004E27EB" w:rsidP="004E27EB">
      <w:pPr>
        <w:spacing w:before="180" w:after="180" w:line="276" w:lineRule="auto"/>
        <w:jc w:val="both"/>
        <w:rPr>
          <w:rFonts w:eastAsia="Verdana"/>
          <w:b/>
          <w:color w:val="2A2928"/>
          <w:highlight w:val="white"/>
        </w:rPr>
      </w:pPr>
    </w:p>
    <w:p w:rsidR="00E77C43" w:rsidRDefault="00E77C43"/>
    <w:p w:rsidR="00812516" w:rsidRDefault="00812516"/>
    <w:p w:rsidR="00812516" w:rsidRDefault="00812516"/>
    <w:p w:rsidR="00812516" w:rsidRDefault="00812516"/>
    <w:p w:rsidR="00812516" w:rsidRDefault="00812516"/>
    <w:p w:rsidR="00812516" w:rsidRDefault="00812516"/>
    <w:p w:rsidR="00812516" w:rsidRDefault="00812516"/>
    <w:p w:rsidR="00812516" w:rsidRDefault="00812516"/>
    <w:p w:rsidR="005E37FC" w:rsidRDefault="005E37FC"/>
    <w:p w:rsidR="005E37FC" w:rsidRDefault="005E37FC"/>
    <w:p w:rsidR="005E37FC" w:rsidRDefault="005E37FC"/>
    <w:p w:rsidR="005E37FC" w:rsidRDefault="005E37FC">
      <w:bookmarkStart w:id="0" w:name="_GoBack"/>
      <w:bookmarkEnd w:id="0"/>
    </w:p>
    <w:p w:rsidR="00812516" w:rsidRDefault="00812516"/>
    <w:p w:rsidR="00812516" w:rsidRDefault="00812516"/>
    <w:p w:rsidR="00812516" w:rsidRDefault="00812516"/>
    <w:p w:rsidR="00FF65B0" w:rsidRDefault="00FF65B0" w:rsidP="00AB3D79">
      <w:pPr>
        <w:spacing w:line="360" w:lineRule="auto"/>
        <w:jc w:val="center"/>
        <w:rPr>
          <w:b/>
        </w:rPr>
      </w:pPr>
      <w:r w:rsidRPr="00FF65B0">
        <w:rPr>
          <w:b/>
        </w:rPr>
        <w:lastRenderedPageBreak/>
        <w:t>Список используемой литературы</w:t>
      </w:r>
    </w:p>
    <w:p w:rsidR="00537A23" w:rsidRPr="00AB3D79" w:rsidRDefault="00537A23" w:rsidP="00AB3D79">
      <w:pPr>
        <w:pStyle w:val="a5"/>
        <w:numPr>
          <w:ilvl w:val="0"/>
          <w:numId w:val="34"/>
        </w:numPr>
        <w:spacing w:line="360" w:lineRule="auto"/>
        <w:jc w:val="both"/>
      </w:pPr>
      <w:proofErr w:type="spellStart"/>
      <w:r w:rsidRPr="00AB3D79">
        <w:rPr>
          <w:color w:val="000000"/>
          <w:shd w:val="clear" w:color="auto" w:fill="FFFFFF"/>
        </w:rPr>
        <w:t>Анянова</w:t>
      </w:r>
      <w:proofErr w:type="spellEnd"/>
      <w:r w:rsidRPr="00AB3D79">
        <w:rPr>
          <w:color w:val="000000"/>
          <w:shd w:val="clear" w:color="auto" w:fill="FFFFFF"/>
        </w:rPr>
        <w:t xml:space="preserve"> И.В., Андреева С.М. Развитие инженерного мышления детей дошкольного возраста: методические рекомендации/ авт.-сост. </w:t>
      </w:r>
      <w:proofErr w:type="spellStart"/>
      <w:r w:rsidRPr="00AB3D79">
        <w:rPr>
          <w:color w:val="000000"/>
          <w:shd w:val="clear" w:color="auto" w:fill="FFFFFF"/>
        </w:rPr>
        <w:t>И.В.Анянова</w:t>
      </w:r>
      <w:proofErr w:type="spellEnd"/>
      <w:r w:rsidRPr="00AB3D79">
        <w:rPr>
          <w:color w:val="000000"/>
          <w:shd w:val="clear" w:color="auto" w:fill="FFFFFF"/>
        </w:rPr>
        <w:t xml:space="preserve">, </w:t>
      </w:r>
      <w:proofErr w:type="spellStart"/>
      <w:r w:rsidRPr="00AB3D79">
        <w:rPr>
          <w:color w:val="000000"/>
          <w:shd w:val="clear" w:color="auto" w:fill="FFFFFF"/>
        </w:rPr>
        <w:t>С.М.Андреева</w:t>
      </w:r>
      <w:proofErr w:type="spellEnd"/>
      <w:r w:rsidRPr="00AB3D79">
        <w:rPr>
          <w:color w:val="000000"/>
          <w:shd w:val="clear" w:color="auto" w:fill="FFFFFF"/>
        </w:rPr>
        <w:t xml:space="preserve">, </w:t>
      </w:r>
      <w:proofErr w:type="spellStart"/>
      <w:r w:rsidRPr="00AB3D79">
        <w:rPr>
          <w:color w:val="000000"/>
          <w:shd w:val="clear" w:color="auto" w:fill="FFFFFF"/>
        </w:rPr>
        <w:t>Л.И.Миназова</w:t>
      </w:r>
      <w:proofErr w:type="spellEnd"/>
      <w:r w:rsidRPr="00AB3D79">
        <w:rPr>
          <w:color w:val="000000"/>
          <w:shd w:val="clear" w:color="auto" w:fill="FFFFFF"/>
        </w:rPr>
        <w:t xml:space="preserve">; 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 Нижнетагильский филиал. </w:t>
      </w:r>
      <w:proofErr w:type="gramStart"/>
      <w:r w:rsidRPr="00AB3D79">
        <w:rPr>
          <w:color w:val="000000"/>
          <w:shd w:val="clear" w:color="auto" w:fill="FFFFFF"/>
        </w:rPr>
        <w:t>–Н</w:t>
      </w:r>
      <w:proofErr w:type="gramEnd"/>
      <w:r w:rsidRPr="00AB3D79">
        <w:rPr>
          <w:color w:val="000000"/>
          <w:shd w:val="clear" w:color="auto" w:fill="FFFFFF"/>
        </w:rPr>
        <w:t xml:space="preserve">ижний Тагил: ГАОУ ДПО СО «ИРО» НТФ. </w:t>
      </w:r>
      <w:proofErr w:type="gramStart"/>
      <w:r w:rsidRPr="00AB3D79">
        <w:rPr>
          <w:color w:val="000000"/>
          <w:shd w:val="clear" w:color="auto" w:fill="FFFFFF"/>
        </w:rPr>
        <w:t>–Н</w:t>
      </w:r>
      <w:proofErr w:type="gramEnd"/>
      <w:r w:rsidRPr="00AB3D79">
        <w:rPr>
          <w:color w:val="000000"/>
          <w:shd w:val="clear" w:color="auto" w:fill="FFFFFF"/>
        </w:rPr>
        <w:t>ижний Тагил, 2015. -168с.</w:t>
      </w:r>
    </w:p>
    <w:p w:rsidR="00FF65B0" w:rsidRPr="00AB3D79" w:rsidRDefault="00537A23" w:rsidP="00AB3D79">
      <w:pPr>
        <w:pStyle w:val="a5"/>
        <w:numPr>
          <w:ilvl w:val="0"/>
          <w:numId w:val="34"/>
        </w:numPr>
        <w:spacing w:line="360" w:lineRule="auto"/>
        <w:jc w:val="both"/>
        <w:rPr>
          <w:color w:val="000000"/>
          <w:shd w:val="clear" w:color="auto" w:fill="FFFFFF"/>
        </w:rPr>
      </w:pPr>
      <w:r w:rsidRPr="00AB3D79">
        <w:rPr>
          <w:color w:val="000000"/>
        </w:rPr>
        <w:t xml:space="preserve">Зворыгина, Е. Особенности воображения детей в игре с образными фигурками и конструктивным материалом / Е. Зворыгина, Л. </w:t>
      </w:r>
      <w:proofErr w:type="spellStart"/>
      <w:r w:rsidRPr="00AB3D79">
        <w:rPr>
          <w:color w:val="000000"/>
        </w:rPr>
        <w:t>Яворончук</w:t>
      </w:r>
      <w:proofErr w:type="spellEnd"/>
      <w:r w:rsidRPr="00AB3D79">
        <w:rPr>
          <w:color w:val="000000"/>
        </w:rPr>
        <w:t xml:space="preserve"> // Дошкольное воспитание. 2007. - № 1.</w:t>
      </w:r>
    </w:p>
    <w:p w:rsidR="00537A23" w:rsidRPr="00AB3D79" w:rsidRDefault="00537A23" w:rsidP="00AB3D79">
      <w:pPr>
        <w:pStyle w:val="a3"/>
        <w:numPr>
          <w:ilvl w:val="0"/>
          <w:numId w:val="34"/>
        </w:numPr>
        <w:shd w:val="clear" w:color="auto" w:fill="FFFFFF" w:themeFill="background1"/>
        <w:spacing w:before="0" w:beforeAutospacing="0" w:after="180" w:afterAutospacing="0" w:line="360" w:lineRule="auto"/>
        <w:jc w:val="both"/>
        <w:rPr>
          <w:color w:val="000000"/>
          <w:sz w:val="28"/>
          <w:szCs w:val="28"/>
        </w:rPr>
      </w:pPr>
      <w:r w:rsidRPr="00AB3D79">
        <w:rPr>
          <w:color w:val="000000"/>
          <w:sz w:val="28"/>
          <w:szCs w:val="28"/>
        </w:rPr>
        <w:t>Комаровой Т. С. Методика обучения изобразительной деятельности и конструированию / под ред. Т. С. Комаровой. - М.: Просвещение, 2005</w:t>
      </w:r>
    </w:p>
    <w:p w:rsidR="00AB3D79" w:rsidRPr="00AB3D79" w:rsidRDefault="00AB3D79" w:rsidP="00AB3D79">
      <w:pPr>
        <w:pStyle w:val="a3"/>
        <w:numPr>
          <w:ilvl w:val="0"/>
          <w:numId w:val="34"/>
        </w:numPr>
        <w:shd w:val="clear" w:color="auto" w:fill="FFFFFF" w:themeFill="background1"/>
        <w:spacing w:before="0" w:beforeAutospacing="0" w:after="180" w:afterAutospacing="0" w:line="360" w:lineRule="auto"/>
        <w:jc w:val="both"/>
        <w:rPr>
          <w:color w:val="000000"/>
          <w:sz w:val="28"/>
          <w:szCs w:val="28"/>
        </w:rPr>
      </w:pPr>
      <w:r w:rsidRPr="00AB3D79">
        <w:rPr>
          <w:color w:val="000000"/>
          <w:sz w:val="28"/>
          <w:szCs w:val="28"/>
        </w:rPr>
        <w:t> </w:t>
      </w:r>
      <w:proofErr w:type="spellStart"/>
      <w:r w:rsidRPr="00AB3D79">
        <w:rPr>
          <w:color w:val="000000"/>
          <w:sz w:val="28"/>
          <w:szCs w:val="28"/>
        </w:rPr>
        <w:t>Куцакова</w:t>
      </w:r>
      <w:proofErr w:type="spellEnd"/>
      <w:r w:rsidRPr="00AB3D79">
        <w:rPr>
          <w:color w:val="000000"/>
          <w:sz w:val="28"/>
          <w:szCs w:val="28"/>
        </w:rPr>
        <w:t xml:space="preserve"> Л.В. Конструирование и художественный труд в детском саду </w:t>
      </w:r>
      <w:proofErr w:type="gramStart"/>
      <w:r w:rsidRPr="00AB3D79">
        <w:rPr>
          <w:color w:val="000000"/>
          <w:sz w:val="28"/>
          <w:szCs w:val="28"/>
        </w:rPr>
        <w:t>–М</w:t>
      </w:r>
      <w:proofErr w:type="gramEnd"/>
      <w:r w:rsidRPr="00AB3D79">
        <w:rPr>
          <w:color w:val="000000"/>
          <w:sz w:val="28"/>
          <w:szCs w:val="28"/>
        </w:rPr>
        <w:t>.: Детство Пресс, 2010.</w:t>
      </w:r>
    </w:p>
    <w:p w:rsidR="00AB3D79" w:rsidRPr="00AB3D79" w:rsidRDefault="00AB3D79" w:rsidP="00AB3D79">
      <w:pPr>
        <w:pStyle w:val="a3"/>
        <w:numPr>
          <w:ilvl w:val="0"/>
          <w:numId w:val="34"/>
        </w:numPr>
        <w:shd w:val="clear" w:color="auto" w:fill="FFFFFF" w:themeFill="background1"/>
        <w:spacing w:before="0" w:beforeAutospacing="0" w:after="180" w:afterAutospacing="0" w:line="360" w:lineRule="auto"/>
        <w:jc w:val="both"/>
        <w:rPr>
          <w:color w:val="000000"/>
          <w:sz w:val="28"/>
          <w:szCs w:val="28"/>
        </w:rPr>
      </w:pPr>
      <w:r w:rsidRPr="00AB3D79">
        <w:rPr>
          <w:color w:val="000000"/>
          <w:sz w:val="28"/>
          <w:szCs w:val="28"/>
          <w:shd w:val="clear" w:color="auto" w:fill="FFFFFF"/>
        </w:rPr>
        <w:t xml:space="preserve">Лыкова И.А. Конструирование в детском саду. Подготовительная группа. </w:t>
      </w:r>
      <w:proofErr w:type="spellStart"/>
      <w:r w:rsidRPr="00AB3D79">
        <w:rPr>
          <w:color w:val="000000"/>
          <w:sz w:val="28"/>
          <w:szCs w:val="28"/>
          <w:shd w:val="clear" w:color="auto" w:fill="FFFFFF"/>
        </w:rPr>
        <w:t>Учебно</w:t>
      </w:r>
      <w:proofErr w:type="spellEnd"/>
      <w:r w:rsidRPr="00AB3D79">
        <w:rPr>
          <w:color w:val="000000"/>
          <w:sz w:val="28"/>
          <w:szCs w:val="28"/>
          <w:shd w:val="clear" w:color="auto" w:fill="FFFFFF"/>
        </w:rPr>
        <w:t xml:space="preserve"> – методическое пособие к парциальной программе «Умные пальчики». М.: ИД «Цветной мир», 2015. – 144с.</w:t>
      </w:r>
    </w:p>
    <w:p w:rsidR="00AB3D79" w:rsidRPr="00537A23" w:rsidRDefault="00AB3D79" w:rsidP="00AB3D79">
      <w:pPr>
        <w:numPr>
          <w:ilvl w:val="0"/>
          <w:numId w:val="34"/>
        </w:numPr>
        <w:shd w:val="clear" w:color="auto" w:fill="FFFFFF"/>
        <w:autoSpaceDE/>
        <w:autoSpaceDN/>
        <w:spacing w:before="45" w:line="360" w:lineRule="auto"/>
      </w:pPr>
      <w:r w:rsidRPr="00537A23">
        <w:t>Симановский А.Э. «Развитие творческого мышления детей. – Ярославль, 1996</w:t>
      </w:r>
    </w:p>
    <w:p w:rsidR="00537A23" w:rsidRPr="00537A23" w:rsidRDefault="00537A23" w:rsidP="00AB3D79">
      <w:pPr>
        <w:numPr>
          <w:ilvl w:val="0"/>
          <w:numId w:val="34"/>
        </w:numPr>
        <w:shd w:val="clear" w:color="auto" w:fill="FFFFFF"/>
        <w:autoSpaceDE/>
        <w:autoSpaceDN/>
        <w:spacing w:before="45" w:line="360" w:lineRule="auto"/>
      </w:pPr>
      <w:proofErr w:type="spellStart"/>
      <w:r w:rsidRPr="00537A23">
        <w:t>Сыпченко</w:t>
      </w:r>
      <w:proofErr w:type="spellEnd"/>
      <w:r w:rsidRPr="00537A23">
        <w:t xml:space="preserve"> Е.А. Инновационные педагогические технологии. Метод проектов в ДОУ.- </w:t>
      </w:r>
      <w:proofErr w:type="spellStart"/>
      <w:r w:rsidRPr="00537A23">
        <w:t>Спб</w:t>
      </w:r>
      <w:proofErr w:type="spellEnd"/>
      <w:r w:rsidRPr="00537A23">
        <w:t>.: ООО « ИЗДАТЕЛЬСТВО « ДЕТСТВО – ПРЕСС », 2012</w:t>
      </w:r>
    </w:p>
    <w:p w:rsidR="00537A23" w:rsidRPr="00537A23" w:rsidRDefault="00537A23" w:rsidP="00AB3D79">
      <w:pPr>
        <w:numPr>
          <w:ilvl w:val="0"/>
          <w:numId w:val="34"/>
        </w:numPr>
        <w:shd w:val="clear" w:color="auto" w:fill="FFFFFF"/>
        <w:autoSpaceDE/>
        <w:autoSpaceDN/>
        <w:spacing w:before="45" w:line="360" w:lineRule="auto"/>
      </w:pPr>
      <w:proofErr w:type="spellStart"/>
      <w:r w:rsidRPr="00537A23">
        <w:t>Урмина</w:t>
      </w:r>
      <w:proofErr w:type="spellEnd"/>
      <w:r w:rsidRPr="00537A23">
        <w:t xml:space="preserve"> И.А., Данилина Т.А. «Инновационная деятельность в ДОУ», </w:t>
      </w:r>
      <w:proofErr w:type="spellStart"/>
      <w:r w:rsidRPr="00537A23">
        <w:t>Линка</w:t>
      </w:r>
      <w:proofErr w:type="spellEnd"/>
      <w:r w:rsidRPr="00537A23">
        <w:t>-пресс, - Москва, 2009</w:t>
      </w:r>
    </w:p>
    <w:p w:rsidR="00FF65B0" w:rsidRDefault="00AB3D79" w:rsidP="00AB3D79">
      <w:pPr>
        <w:pStyle w:val="a5"/>
        <w:numPr>
          <w:ilvl w:val="0"/>
          <w:numId w:val="34"/>
        </w:numPr>
        <w:spacing w:line="360" w:lineRule="auto"/>
        <w:jc w:val="both"/>
      </w:pPr>
      <w:r w:rsidRPr="00AB3D79">
        <w:t xml:space="preserve"> </w:t>
      </w:r>
      <w:r w:rsidR="00537A23" w:rsidRPr="00AB3D79">
        <w:t>И</w:t>
      </w:r>
      <w:r>
        <w:t>нтернет ресурс.</w:t>
      </w:r>
    </w:p>
    <w:p w:rsidR="00FF65B0" w:rsidRDefault="00FF65B0"/>
    <w:p w:rsidR="00FF65B0" w:rsidRDefault="00FF65B0"/>
    <w:p w:rsidR="00AB3D79" w:rsidRDefault="00AB3D79"/>
    <w:p w:rsidR="00812516" w:rsidRDefault="00FF65B0">
      <w:r>
        <w:lastRenderedPageBreak/>
        <w:t xml:space="preserve">                                                                                                           </w:t>
      </w:r>
      <w:r w:rsidR="00812516">
        <w:t xml:space="preserve">  Приложение 1</w:t>
      </w:r>
    </w:p>
    <w:p w:rsidR="00812516" w:rsidRPr="0099624E" w:rsidRDefault="00812516" w:rsidP="00812516">
      <w:pPr>
        <w:spacing w:before="180" w:after="180"/>
        <w:jc w:val="center"/>
        <w:rPr>
          <w:rFonts w:eastAsia="Verdana"/>
          <w:b/>
          <w:color w:val="2A2928"/>
        </w:rPr>
      </w:pPr>
      <w:r w:rsidRPr="0099624E">
        <w:rPr>
          <w:rFonts w:eastAsia="Verdana"/>
          <w:b/>
          <w:color w:val="2A2928"/>
          <w:highlight w:val="white"/>
        </w:rPr>
        <w:t>АНКЕТА ДЛЯ РОДИТЕЛЕЙ</w:t>
      </w:r>
    </w:p>
    <w:p w:rsidR="00812516" w:rsidRPr="0099624E" w:rsidRDefault="00812516" w:rsidP="00812516">
      <w:pPr>
        <w:spacing w:before="180" w:after="180"/>
        <w:jc w:val="center"/>
        <w:rPr>
          <w:b/>
        </w:rPr>
      </w:pPr>
      <w:r w:rsidRPr="0099624E">
        <w:rPr>
          <w:b/>
        </w:rPr>
        <w:t>«Что вы знаете о конструкторе «Банчемс»?»</w:t>
      </w:r>
    </w:p>
    <w:p w:rsidR="00812516" w:rsidRPr="0099624E" w:rsidRDefault="00812516" w:rsidP="00812516">
      <w:pPr>
        <w:spacing w:before="180" w:after="180"/>
        <w:jc w:val="center"/>
      </w:pPr>
      <w:r w:rsidRPr="0099624E">
        <w:rPr>
          <w:rFonts w:eastAsia="Verdana"/>
          <w:b/>
          <w:color w:val="2A2928"/>
          <w:highlight w:val="white"/>
        </w:rPr>
        <w:t>Уважаемый родитель!</w:t>
      </w:r>
    </w:p>
    <w:p w:rsidR="00812516" w:rsidRPr="0099624E" w:rsidRDefault="00812516" w:rsidP="00812516">
      <w:pPr>
        <w:spacing w:line="360" w:lineRule="auto"/>
        <w:jc w:val="both"/>
      </w:pPr>
      <w:r w:rsidRPr="0099624E">
        <w:rPr>
          <w:rFonts w:eastAsia="Verdana"/>
          <w:color w:val="2A2928"/>
          <w:highlight w:val="white"/>
        </w:rPr>
        <w:t xml:space="preserve">Просим Вас принять участие в опросе на тему </w:t>
      </w:r>
      <w:r w:rsidRPr="0099624E">
        <w:t xml:space="preserve">«Что вы знаете о конструкторе «Банчемс»?» </w:t>
      </w:r>
      <w:r w:rsidRPr="0099624E">
        <w:rPr>
          <w:rFonts w:eastAsia="Verdana"/>
          <w:color w:val="2A2928"/>
          <w:highlight w:val="white"/>
        </w:rPr>
        <w:t xml:space="preserve"> Подчеркните ответ, который Вы считаете правильным!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color w:val="000000"/>
          <w:sz w:val="28"/>
          <w:szCs w:val="28"/>
        </w:rPr>
      </w:pPr>
      <w:r w:rsidRPr="0099624E">
        <w:rPr>
          <w:rStyle w:val="c11"/>
          <w:b/>
          <w:bCs/>
          <w:color w:val="000000"/>
          <w:sz w:val="28"/>
          <w:szCs w:val="28"/>
        </w:rPr>
        <w:t>1. </w:t>
      </w:r>
      <w:r w:rsidRPr="0099624E">
        <w:rPr>
          <w:rStyle w:val="c3"/>
          <w:b/>
          <w:color w:val="000000"/>
          <w:sz w:val="28"/>
          <w:szCs w:val="28"/>
        </w:rPr>
        <w:t>Знакомы ли Вы с требованиями программы детского сада по конструированию?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да   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нет 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затрудняюсь ответить     </w:t>
      </w:r>
    </w:p>
    <w:p w:rsidR="00812516" w:rsidRPr="0099624E" w:rsidRDefault="00812516" w:rsidP="00812516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color w:val="000000"/>
          <w:sz w:val="28"/>
          <w:szCs w:val="28"/>
        </w:rPr>
      </w:pPr>
      <w:r w:rsidRPr="0099624E">
        <w:rPr>
          <w:rStyle w:val="c11"/>
          <w:b/>
          <w:bCs/>
          <w:color w:val="000000"/>
          <w:sz w:val="28"/>
          <w:szCs w:val="28"/>
        </w:rPr>
        <w:t>2.</w:t>
      </w:r>
      <w:r w:rsidRPr="0099624E">
        <w:rPr>
          <w:rStyle w:val="c3"/>
          <w:b/>
          <w:color w:val="000000"/>
          <w:sz w:val="28"/>
          <w:szCs w:val="28"/>
        </w:rPr>
        <w:t>  Как Вы считаете, развивать универсальные психические функции мышления, памяти, внимания, воображения - это основная цель развития конструктивных навыков детей в детском саду: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- да 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- нет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- затрудняюсь ответить</w:t>
      </w:r>
    </w:p>
    <w:p w:rsidR="00812516" w:rsidRPr="0099624E" w:rsidRDefault="00812516" w:rsidP="00812516">
      <w:pPr>
        <w:pStyle w:val="c1"/>
        <w:shd w:val="clear" w:color="auto" w:fill="FFFFFF"/>
        <w:spacing w:before="0" w:beforeAutospacing="0" w:after="0" w:afterAutospacing="0" w:line="360" w:lineRule="auto"/>
        <w:ind w:left="14" w:right="90"/>
        <w:jc w:val="both"/>
        <w:rPr>
          <w:rStyle w:val="c3"/>
          <w:b/>
          <w:color w:val="000000"/>
          <w:sz w:val="28"/>
          <w:szCs w:val="28"/>
        </w:rPr>
      </w:pPr>
      <w:r w:rsidRPr="0099624E">
        <w:rPr>
          <w:rStyle w:val="c11"/>
          <w:b/>
          <w:bCs/>
          <w:color w:val="000000"/>
          <w:sz w:val="28"/>
          <w:szCs w:val="28"/>
        </w:rPr>
        <w:t>З</w:t>
      </w:r>
      <w:r w:rsidRPr="0099624E">
        <w:rPr>
          <w:rStyle w:val="c3"/>
          <w:b/>
          <w:color w:val="000000"/>
          <w:sz w:val="28"/>
          <w:szCs w:val="28"/>
        </w:rPr>
        <w:t xml:space="preserve">. Важны, по-Вашему, занятия конструированием в дошкольном возрасте? 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> - да   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нет 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затрудняюсь ответить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b/>
          <w:color w:val="000000"/>
          <w:sz w:val="28"/>
          <w:szCs w:val="28"/>
        </w:rPr>
      </w:pPr>
      <w:r w:rsidRPr="0099624E">
        <w:rPr>
          <w:rStyle w:val="c11"/>
          <w:b/>
          <w:bCs/>
          <w:color w:val="000000"/>
          <w:sz w:val="28"/>
          <w:szCs w:val="28"/>
        </w:rPr>
        <w:t>4</w:t>
      </w:r>
      <w:r w:rsidRPr="0099624E">
        <w:rPr>
          <w:rStyle w:val="c3"/>
          <w:color w:val="000000"/>
          <w:sz w:val="28"/>
          <w:szCs w:val="28"/>
        </w:rPr>
        <w:t>.</w:t>
      </w:r>
      <w:r w:rsidRPr="0099624E">
        <w:rPr>
          <w:rStyle w:val="c3"/>
          <w:b/>
          <w:color w:val="000000"/>
          <w:sz w:val="28"/>
          <w:szCs w:val="28"/>
        </w:rPr>
        <w:t>Как Вы считаете, созданы ли в детском саду условия для развития</w:t>
      </w:r>
      <w:r w:rsidRPr="0099624E">
        <w:rPr>
          <w:b/>
          <w:color w:val="000000"/>
          <w:sz w:val="28"/>
          <w:szCs w:val="28"/>
        </w:rPr>
        <w:br/>
      </w:r>
      <w:r w:rsidRPr="0099624E">
        <w:rPr>
          <w:rStyle w:val="c3"/>
          <w:b/>
          <w:color w:val="000000"/>
          <w:sz w:val="28"/>
          <w:szCs w:val="28"/>
        </w:rPr>
        <w:t>конструктивных навыков детей?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да   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нет 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затрудняюсь ответить     </w:t>
      </w:r>
    </w:p>
    <w:p w:rsidR="00812516" w:rsidRPr="0099624E" w:rsidRDefault="00812516" w:rsidP="00812516">
      <w:pPr>
        <w:pStyle w:val="c10"/>
        <w:shd w:val="clear" w:color="auto" w:fill="FFFFFF"/>
        <w:spacing w:before="0" w:beforeAutospacing="0" w:after="0" w:afterAutospacing="0" w:line="360" w:lineRule="auto"/>
        <w:ind w:left="10" w:right="78"/>
        <w:jc w:val="both"/>
        <w:rPr>
          <w:rStyle w:val="c3"/>
          <w:b/>
          <w:color w:val="000000"/>
          <w:sz w:val="28"/>
          <w:szCs w:val="28"/>
        </w:rPr>
      </w:pPr>
      <w:r w:rsidRPr="0099624E">
        <w:rPr>
          <w:rStyle w:val="c11"/>
          <w:b/>
          <w:bCs/>
          <w:color w:val="000000"/>
          <w:sz w:val="28"/>
          <w:szCs w:val="28"/>
        </w:rPr>
        <w:t>5</w:t>
      </w:r>
      <w:r w:rsidRPr="0099624E">
        <w:rPr>
          <w:rStyle w:val="c3"/>
          <w:color w:val="000000"/>
          <w:sz w:val="28"/>
          <w:szCs w:val="28"/>
        </w:rPr>
        <w:t>.</w:t>
      </w:r>
      <w:r w:rsidRPr="0099624E">
        <w:rPr>
          <w:rStyle w:val="c3"/>
          <w:b/>
          <w:color w:val="000000"/>
          <w:sz w:val="28"/>
          <w:szCs w:val="28"/>
        </w:rPr>
        <w:t xml:space="preserve">Часто ли Ваш ребенок в домашней обстановке проявляет интерес к конструированию? 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lastRenderedPageBreak/>
        <w:t xml:space="preserve"> - да   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нет 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затрудняюсь ответить     </w:t>
      </w:r>
    </w:p>
    <w:p w:rsidR="00812516" w:rsidRPr="0099624E" w:rsidRDefault="00812516" w:rsidP="00812516">
      <w:pPr>
        <w:pStyle w:val="c2"/>
        <w:shd w:val="clear" w:color="auto" w:fill="FFFFFF"/>
        <w:spacing w:before="0" w:beforeAutospacing="0" w:after="0" w:afterAutospacing="0" w:line="360" w:lineRule="auto"/>
        <w:ind w:left="14"/>
        <w:jc w:val="both"/>
        <w:rPr>
          <w:rStyle w:val="c3"/>
          <w:b/>
          <w:color w:val="000000"/>
          <w:sz w:val="28"/>
          <w:szCs w:val="28"/>
        </w:rPr>
      </w:pPr>
      <w:r w:rsidRPr="0099624E">
        <w:rPr>
          <w:rStyle w:val="c11"/>
          <w:b/>
          <w:bCs/>
          <w:color w:val="000000"/>
          <w:sz w:val="28"/>
          <w:szCs w:val="28"/>
        </w:rPr>
        <w:t>6</w:t>
      </w:r>
      <w:r w:rsidRPr="0099624E">
        <w:rPr>
          <w:rStyle w:val="c3"/>
          <w:b/>
          <w:color w:val="000000"/>
          <w:sz w:val="28"/>
          <w:szCs w:val="28"/>
        </w:rPr>
        <w:t xml:space="preserve">. У Вас есть, </w:t>
      </w:r>
      <w:proofErr w:type="gramStart"/>
      <w:r w:rsidRPr="0099624E">
        <w:rPr>
          <w:rStyle w:val="c3"/>
          <w:b/>
          <w:color w:val="000000"/>
          <w:sz w:val="28"/>
          <w:szCs w:val="28"/>
        </w:rPr>
        <w:t>дома</w:t>
      </w:r>
      <w:proofErr w:type="gramEnd"/>
      <w:r w:rsidRPr="0099624E">
        <w:rPr>
          <w:rStyle w:val="c3"/>
          <w:b/>
          <w:color w:val="000000"/>
          <w:sz w:val="28"/>
          <w:szCs w:val="28"/>
        </w:rPr>
        <w:t xml:space="preserve"> какие либо виды конструктора?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 - да   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нет 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затрудняюсь ответить     </w:t>
      </w:r>
    </w:p>
    <w:p w:rsidR="00812516" w:rsidRPr="0099624E" w:rsidRDefault="00812516" w:rsidP="00812516">
      <w:pPr>
        <w:pStyle w:val="c14"/>
        <w:shd w:val="clear" w:color="auto" w:fill="FFFFFF"/>
        <w:spacing w:before="0" w:beforeAutospacing="0" w:after="0" w:afterAutospacing="0" w:line="360" w:lineRule="auto"/>
        <w:ind w:left="14"/>
        <w:jc w:val="both"/>
        <w:rPr>
          <w:rStyle w:val="c3"/>
          <w:b/>
          <w:color w:val="000000"/>
          <w:sz w:val="28"/>
          <w:szCs w:val="28"/>
        </w:rPr>
      </w:pPr>
      <w:r w:rsidRPr="0099624E">
        <w:rPr>
          <w:rStyle w:val="c11"/>
          <w:b/>
          <w:bCs/>
          <w:color w:val="000000"/>
          <w:sz w:val="28"/>
          <w:szCs w:val="28"/>
        </w:rPr>
        <w:t xml:space="preserve">7. </w:t>
      </w:r>
      <w:r w:rsidRPr="0099624E">
        <w:rPr>
          <w:rStyle w:val="c3"/>
          <w:b/>
          <w:color w:val="000000"/>
          <w:sz w:val="28"/>
          <w:szCs w:val="28"/>
        </w:rPr>
        <w:t>Есть у Вашего ребёнка любимый конструктор?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> - да   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нет      </w:t>
      </w:r>
    </w:p>
    <w:p w:rsidR="00812516" w:rsidRPr="00CE2628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затрудняюсь ответить     </w:t>
      </w:r>
    </w:p>
    <w:p w:rsidR="00812516" w:rsidRPr="0099624E" w:rsidRDefault="00812516" w:rsidP="00812516">
      <w:pPr>
        <w:pStyle w:val="c2"/>
        <w:shd w:val="clear" w:color="auto" w:fill="FFFFFF"/>
        <w:spacing w:before="0" w:beforeAutospacing="0" w:after="0" w:afterAutospacing="0" w:line="360" w:lineRule="auto"/>
        <w:ind w:left="14" w:right="78"/>
        <w:jc w:val="both"/>
        <w:rPr>
          <w:rStyle w:val="c3"/>
          <w:b/>
          <w:color w:val="000000"/>
          <w:sz w:val="28"/>
          <w:szCs w:val="28"/>
        </w:rPr>
      </w:pPr>
      <w:r w:rsidRPr="0099624E">
        <w:rPr>
          <w:rStyle w:val="c4"/>
          <w:b/>
          <w:bCs/>
          <w:color w:val="000000"/>
          <w:sz w:val="28"/>
          <w:szCs w:val="28"/>
        </w:rPr>
        <w:t>8.</w:t>
      </w:r>
      <w:r w:rsidRPr="0099624E">
        <w:rPr>
          <w:rStyle w:val="c3"/>
          <w:b/>
          <w:color w:val="000000"/>
          <w:sz w:val="28"/>
          <w:szCs w:val="28"/>
        </w:rPr>
        <w:t> Часто Вы уделяете время и внимание совместному конструированию вместе с ребенком?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да   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нет 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затрудняюсь ответить     </w:t>
      </w:r>
    </w:p>
    <w:p w:rsidR="00812516" w:rsidRPr="0099624E" w:rsidRDefault="00812516" w:rsidP="00812516">
      <w:pPr>
        <w:pStyle w:val="c2"/>
        <w:shd w:val="clear" w:color="auto" w:fill="FFFFFF"/>
        <w:spacing w:before="0" w:beforeAutospacing="0" w:after="0" w:afterAutospacing="0" w:line="360" w:lineRule="auto"/>
        <w:ind w:left="14" w:right="78"/>
        <w:jc w:val="both"/>
        <w:rPr>
          <w:rStyle w:val="c3"/>
          <w:b/>
          <w:color w:val="000000"/>
          <w:sz w:val="28"/>
          <w:szCs w:val="28"/>
        </w:rPr>
      </w:pPr>
      <w:r w:rsidRPr="0099624E">
        <w:rPr>
          <w:rStyle w:val="c4"/>
          <w:b/>
          <w:bCs/>
          <w:color w:val="000000"/>
          <w:sz w:val="28"/>
          <w:szCs w:val="28"/>
        </w:rPr>
        <w:t>9.</w:t>
      </w:r>
      <w:r w:rsidRPr="0099624E">
        <w:rPr>
          <w:rStyle w:val="c3"/>
          <w:b/>
          <w:color w:val="000000"/>
          <w:sz w:val="28"/>
          <w:szCs w:val="28"/>
        </w:rPr>
        <w:t xml:space="preserve"> Знаком ли Вам конструктор «</w:t>
      </w:r>
      <w:proofErr w:type="spellStart"/>
      <w:r w:rsidRPr="0099624E">
        <w:rPr>
          <w:rStyle w:val="c3"/>
          <w:b/>
          <w:color w:val="000000"/>
          <w:sz w:val="28"/>
          <w:szCs w:val="28"/>
        </w:rPr>
        <w:t>Банмчес</w:t>
      </w:r>
      <w:proofErr w:type="spellEnd"/>
      <w:r w:rsidRPr="0099624E">
        <w:rPr>
          <w:rStyle w:val="c3"/>
          <w:b/>
          <w:color w:val="000000"/>
          <w:sz w:val="28"/>
          <w:szCs w:val="28"/>
        </w:rPr>
        <w:t>»?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> - да   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нет 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затрудняюсь ответить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color w:val="000000"/>
          <w:sz w:val="28"/>
          <w:szCs w:val="28"/>
        </w:rPr>
      </w:pPr>
      <w:r w:rsidRPr="0099624E">
        <w:rPr>
          <w:rStyle w:val="c3"/>
          <w:b/>
          <w:color w:val="000000"/>
          <w:sz w:val="28"/>
          <w:szCs w:val="28"/>
        </w:rPr>
        <w:t xml:space="preserve">10. Вы  не </w:t>
      </w:r>
      <w:proofErr w:type="gramStart"/>
      <w:r w:rsidRPr="0099624E">
        <w:rPr>
          <w:rStyle w:val="c3"/>
          <w:b/>
          <w:color w:val="000000"/>
          <w:sz w:val="28"/>
          <w:szCs w:val="28"/>
        </w:rPr>
        <w:t>против</w:t>
      </w:r>
      <w:proofErr w:type="gramEnd"/>
      <w:r w:rsidRPr="0099624E">
        <w:rPr>
          <w:rStyle w:val="c3"/>
          <w:b/>
          <w:color w:val="000000"/>
          <w:sz w:val="28"/>
          <w:szCs w:val="28"/>
        </w:rPr>
        <w:t xml:space="preserve">, чтобы </w:t>
      </w:r>
      <w:proofErr w:type="gramStart"/>
      <w:r w:rsidRPr="0099624E">
        <w:rPr>
          <w:rStyle w:val="c3"/>
          <w:b/>
          <w:color w:val="000000"/>
          <w:sz w:val="28"/>
          <w:szCs w:val="28"/>
        </w:rPr>
        <w:t>мы</w:t>
      </w:r>
      <w:proofErr w:type="gramEnd"/>
      <w:r w:rsidRPr="0099624E">
        <w:rPr>
          <w:rStyle w:val="c3"/>
          <w:b/>
          <w:color w:val="000000"/>
          <w:sz w:val="28"/>
          <w:szCs w:val="28"/>
        </w:rPr>
        <w:t xml:space="preserve"> занимались с вашими детьми этим видом конструктора?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да   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нет 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затрудняюсь ответить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b/>
          <w:color w:val="000000"/>
          <w:sz w:val="28"/>
          <w:szCs w:val="28"/>
        </w:rPr>
      </w:pPr>
      <w:r w:rsidRPr="0099624E">
        <w:rPr>
          <w:rStyle w:val="c3"/>
          <w:b/>
          <w:color w:val="000000"/>
          <w:sz w:val="28"/>
          <w:szCs w:val="28"/>
        </w:rPr>
        <w:t xml:space="preserve">11. </w:t>
      </w:r>
      <w:r w:rsidRPr="0099624E">
        <w:rPr>
          <w:b/>
          <w:color w:val="000000"/>
          <w:sz w:val="28"/>
          <w:szCs w:val="28"/>
        </w:rPr>
        <w:t>Изменился ли Ваш ребёнок, с появлением дома конструктора «Банчемс»?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да   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нет 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затрудняюсь ответить     </w:t>
      </w:r>
    </w:p>
    <w:p w:rsidR="00812516" w:rsidRPr="0099624E" w:rsidRDefault="00812516" w:rsidP="00812516">
      <w:pPr>
        <w:shd w:val="clear" w:color="auto" w:fill="FFFFFF"/>
        <w:autoSpaceDE/>
        <w:autoSpaceDN/>
        <w:spacing w:line="360" w:lineRule="auto"/>
        <w:jc w:val="both"/>
        <w:rPr>
          <w:b/>
          <w:color w:val="000000"/>
        </w:rPr>
      </w:pPr>
      <w:r w:rsidRPr="0099624E">
        <w:rPr>
          <w:b/>
          <w:color w:val="000000"/>
        </w:rPr>
        <w:lastRenderedPageBreak/>
        <w:t>12. Вам понравился конструктор?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да   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нет 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затрудняюсь ответить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812516" w:rsidRPr="0099624E" w:rsidRDefault="00812516" w:rsidP="00812516">
      <w:pPr>
        <w:pStyle w:val="c2"/>
        <w:shd w:val="clear" w:color="auto" w:fill="FFFFFF"/>
        <w:spacing w:before="0" w:beforeAutospacing="0" w:after="0" w:afterAutospacing="0"/>
        <w:ind w:left="14" w:right="78"/>
        <w:jc w:val="both"/>
        <w:rPr>
          <w:b/>
          <w:color w:val="000000"/>
          <w:sz w:val="28"/>
          <w:szCs w:val="28"/>
        </w:rPr>
      </w:pPr>
      <w:r w:rsidRPr="0099624E">
        <w:rPr>
          <w:rStyle w:val="c3"/>
          <w:b/>
          <w:color w:val="000000"/>
          <w:sz w:val="28"/>
          <w:szCs w:val="28"/>
        </w:rPr>
        <w:t>      </w:t>
      </w:r>
    </w:p>
    <w:p w:rsidR="00812516" w:rsidRPr="0099624E" w:rsidRDefault="00812516" w:rsidP="00812516">
      <w:pPr>
        <w:jc w:val="both"/>
      </w:pPr>
      <w:r w:rsidRPr="0099624E">
        <w:tab/>
        <w:t xml:space="preserve">                       </w:t>
      </w:r>
      <w:r w:rsidRPr="0099624E">
        <w:rPr>
          <w:b/>
          <w:bCs/>
          <w:color w:val="000000"/>
          <w:shd w:val="clear" w:color="auto" w:fill="FFFFFF"/>
        </w:rPr>
        <w:t>Благодарим за сотрудничество!</w:t>
      </w:r>
    </w:p>
    <w:p w:rsidR="00812516" w:rsidRPr="0099624E" w:rsidRDefault="00812516" w:rsidP="00812516">
      <w:pPr>
        <w:tabs>
          <w:tab w:val="left" w:pos="2340"/>
        </w:tabs>
        <w:autoSpaceDE/>
        <w:autoSpaceDN/>
        <w:ind w:right="-55"/>
        <w:jc w:val="both"/>
        <w:rPr>
          <w:b/>
        </w:rPr>
      </w:pPr>
    </w:p>
    <w:p w:rsidR="00812516" w:rsidRDefault="00812516" w:rsidP="00812516">
      <w:pPr>
        <w:autoSpaceDE/>
        <w:autoSpaceDN/>
        <w:ind w:right="-55"/>
        <w:jc w:val="both"/>
      </w:pPr>
    </w:p>
    <w:p w:rsidR="00812516" w:rsidRDefault="00812516" w:rsidP="00812516"/>
    <w:p w:rsidR="00812516" w:rsidRDefault="00812516">
      <w:r>
        <w:t xml:space="preserve"> </w:t>
      </w:r>
    </w:p>
    <w:p w:rsidR="00812516" w:rsidRDefault="00812516"/>
    <w:p w:rsidR="00812516" w:rsidRDefault="00812516"/>
    <w:p w:rsidR="00812516" w:rsidRDefault="00812516"/>
    <w:p w:rsidR="00812516" w:rsidRDefault="00812516"/>
    <w:p w:rsidR="00812516" w:rsidRDefault="00812516"/>
    <w:p w:rsidR="00812516" w:rsidRDefault="00812516"/>
    <w:p w:rsidR="00812516" w:rsidRDefault="00812516"/>
    <w:p w:rsidR="00812516" w:rsidRDefault="00812516"/>
    <w:p w:rsidR="00812516" w:rsidRDefault="00812516"/>
    <w:p w:rsidR="00812516" w:rsidRDefault="00812516"/>
    <w:p w:rsidR="00812516" w:rsidRDefault="00812516"/>
    <w:p w:rsidR="00812516" w:rsidRDefault="00812516"/>
    <w:p w:rsidR="00812516" w:rsidRDefault="00812516"/>
    <w:p w:rsidR="00812516" w:rsidRDefault="00812516"/>
    <w:p w:rsidR="00812516" w:rsidRDefault="00812516"/>
    <w:p w:rsidR="00812516" w:rsidRDefault="00812516"/>
    <w:p w:rsidR="00812516" w:rsidRDefault="00812516"/>
    <w:p w:rsidR="00812516" w:rsidRDefault="00812516"/>
    <w:p w:rsidR="00812516" w:rsidRDefault="00812516"/>
    <w:p w:rsidR="00812516" w:rsidRDefault="00812516"/>
    <w:p w:rsidR="00812516" w:rsidRDefault="00812516"/>
    <w:p w:rsidR="00812516" w:rsidRDefault="00812516"/>
    <w:p w:rsidR="00812516" w:rsidRDefault="00812516"/>
    <w:p w:rsidR="00812516" w:rsidRDefault="00812516"/>
    <w:p w:rsidR="00812516" w:rsidRDefault="00812516"/>
    <w:p w:rsidR="00812516" w:rsidRDefault="00812516"/>
    <w:p w:rsidR="00812516" w:rsidRDefault="00812516"/>
    <w:p w:rsidR="00812516" w:rsidRDefault="00812516"/>
    <w:p w:rsidR="00812516" w:rsidRDefault="00812516"/>
    <w:p w:rsidR="00812516" w:rsidRDefault="00812516"/>
    <w:p w:rsidR="00812516" w:rsidRDefault="00812516"/>
    <w:p w:rsidR="00812516" w:rsidRDefault="00812516">
      <w:r>
        <w:lastRenderedPageBreak/>
        <w:t xml:space="preserve">                                                                                                             Приложение 2</w:t>
      </w:r>
    </w:p>
    <w:p w:rsidR="00812516" w:rsidRPr="008E1705" w:rsidRDefault="00812516" w:rsidP="00812516">
      <w:pPr>
        <w:shd w:val="clear" w:color="auto" w:fill="FFFFFF" w:themeFill="background1"/>
        <w:jc w:val="both"/>
        <w:rPr>
          <w:color w:val="000000"/>
          <w:szCs w:val="20"/>
        </w:rPr>
      </w:pPr>
      <w:r w:rsidRPr="008E1705">
        <w:rPr>
          <w:b/>
          <w:bCs/>
          <w:color w:val="000000"/>
          <w:szCs w:val="20"/>
        </w:rPr>
        <w:t>Карта наблюдения за ребенком в процессе</w:t>
      </w:r>
    </w:p>
    <w:p w:rsidR="00812516" w:rsidRDefault="00812516" w:rsidP="00812516">
      <w:pPr>
        <w:shd w:val="clear" w:color="auto" w:fill="FFFFFF" w:themeFill="background1"/>
        <w:jc w:val="both"/>
        <w:rPr>
          <w:b/>
          <w:bCs/>
          <w:color w:val="000000"/>
          <w:szCs w:val="20"/>
        </w:rPr>
      </w:pPr>
      <w:r w:rsidRPr="008E1705">
        <w:rPr>
          <w:b/>
          <w:bCs/>
          <w:color w:val="000000"/>
          <w:szCs w:val="20"/>
        </w:rPr>
        <w:t>спонт</w:t>
      </w:r>
      <w:r>
        <w:rPr>
          <w:b/>
          <w:bCs/>
          <w:color w:val="000000"/>
          <w:szCs w:val="20"/>
        </w:rPr>
        <w:t>анно-игровой деятельности с конструктором «Банчемс»</w:t>
      </w:r>
      <w:r w:rsidRPr="008E1705">
        <w:rPr>
          <w:b/>
          <w:bCs/>
          <w:color w:val="000000"/>
          <w:szCs w:val="20"/>
        </w:rPr>
        <w:t>.</w:t>
      </w:r>
    </w:p>
    <w:p w:rsidR="00812516" w:rsidRPr="008E1705" w:rsidRDefault="00812516" w:rsidP="00812516">
      <w:pPr>
        <w:shd w:val="clear" w:color="auto" w:fill="FFFFFF" w:themeFill="background1"/>
        <w:jc w:val="both"/>
        <w:rPr>
          <w:color w:val="000000"/>
          <w:szCs w:val="20"/>
        </w:rPr>
      </w:pPr>
    </w:p>
    <w:p w:rsidR="00812516" w:rsidRPr="008E1705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 w:rsidRPr="008E1705">
        <w:rPr>
          <w:color w:val="000000"/>
          <w:szCs w:val="20"/>
        </w:rPr>
        <w:t>Имя, фамилия ребенка_________________________________</w:t>
      </w:r>
    </w:p>
    <w:p w:rsidR="00812516" w:rsidRPr="008E1705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 w:rsidRPr="008E1705">
        <w:rPr>
          <w:color w:val="000000"/>
          <w:szCs w:val="20"/>
        </w:rPr>
        <w:t>Возраст  ребенка ________________________________________</w:t>
      </w:r>
    </w:p>
    <w:p w:rsidR="00812516" w:rsidRPr="008E1705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 w:rsidRPr="008E1705">
        <w:rPr>
          <w:color w:val="000000"/>
          <w:szCs w:val="20"/>
        </w:rPr>
        <w:t>Группа  __________________________________________</w:t>
      </w:r>
    </w:p>
    <w:p w:rsidR="00812516" w:rsidRPr="008E1705" w:rsidRDefault="00812516" w:rsidP="00812516">
      <w:pPr>
        <w:shd w:val="clear" w:color="auto" w:fill="FFFFFF" w:themeFill="background1"/>
        <w:spacing w:line="360" w:lineRule="auto"/>
        <w:jc w:val="both"/>
        <w:rPr>
          <w:b/>
          <w:color w:val="000000"/>
          <w:szCs w:val="20"/>
        </w:rPr>
      </w:pPr>
      <w:r w:rsidRPr="008E1705">
        <w:rPr>
          <w:b/>
          <w:i/>
          <w:iCs/>
          <w:color w:val="000000"/>
          <w:szCs w:val="20"/>
        </w:rPr>
        <w:t> </w:t>
      </w:r>
      <w:r>
        <w:rPr>
          <w:b/>
          <w:i/>
          <w:iCs/>
          <w:color w:val="000000"/>
          <w:szCs w:val="20"/>
        </w:rPr>
        <w:t>1.</w:t>
      </w:r>
      <w:r w:rsidRPr="008E1705">
        <w:rPr>
          <w:b/>
          <w:i/>
          <w:iCs/>
          <w:color w:val="000000"/>
          <w:szCs w:val="20"/>
        </w:rPr>
        <w:t>Эмоциональное состояние ребенка перед предстоящей деятельностью:</w:t>
      </w:r>
    </w:p>
    <w:p w:rsidR="00812516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а) ребенок испытывает радость;</w:t>
      </w:r>
    </w:p>
    <w:p w:rsidR="00812516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б) испуг, волнение;</w:t>
      </w:r>
    </w:p>
    <w:p w:rsidR="00812516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в) не выражает никаких эмоций;</w:t>
      </w:r>
    </w:p>
    <w:p w:rsidR="00812516" w:rsidRPr="008E1705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г)</w:t>
      </w:r>
      <w:r w:rsidRPr="008E1705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грубое проявление эмоций.</w:t>
      </w:r>
    </w:p>
    <w:p w:rsidR="00812516" w:rsidRPr="008E1705" w:rsidRDefault="00812516" w:rsidP="00812516">
      <w:pPr>
        <w:shd w:val="clear" w:color="auto" w:fill="FFFFFF" w:themeFill="background1"/>
        <w:spacing w:line="360" w:lineRule="auto"/>
        <w:jc w:val="both"/>
        <w:rPr>
          <w:b/>
          <w:color w:val="000000"/>
          <w:szCs w:val="20"/>
        </w:rPr>
      </w:pPr>
      <w:r w:rsidRPr="008E1705">
        <w:rPr>
          <w:i/>
          <w:iCs/>
          <w:color w:val="000000"/>
          <w:szCs w:val="20"/>
        </w:rPr>
        <w:t xml:space="preserve"> </w:t>
      </w:r>
      <w:r w:rsidRPr="00D06858">
        <w:rPr>
          <w:b/>
          <w:i/>
          <w:iCs/>
          <w:color w:val="000000"/>
          <w:szCs w:val="20"/>
        </w:rPr>
        <w:t>2.</w:t>
      </w:r>
      <w:r>
        <w:rPr>
          <w:b/>
          <w:i/>
          <w:iCs/>
          <w:color w:val="000000"/>
          <w:szCs w:val="20"/>
        </w:rPr>
        <w:t xml:space="preserve"> </w:t>
      </w:r>
      <w:r w:rsidRPr="00D06858">
        <w:rPr>
          <w:b/>
          <w:i/>
          <w:iCs/>
          <w:color w:val="000000"/>
          <w:szCs w:val="20"/>
        </w:rPr>
        <w:t>Включение</w:t>
      </w:r>
      <w:r w:rsidRPr="008E1705">
        <w:rPr>
          <w:b/>
          <w:i/>
          <w:iCs/>
          <w:color w:val="000000"/>
          <w:szCs w:val="20"/>
        </w:rPr>
        <w:t xml:space="preserve"> в конструктивно-игровую деятельность:</w:t>
      </w:r>
    </w:p>
    <w:p w:rsidR="00812516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а) активно приступил к деятельности;</w:t>
      </w:r>
    </w:p>
    <w:p w:rsidR="00812516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б) начал играть спокойно;</w:t>
      </w:r>
      <w:r w:rsidRPr="008E1705">
        <w:rPr>
          <w:color w:val="000000"/>
          <w:szCs w:val="20"/>
        </w:rPr>
        <w:t xml:space="preserve"> </w:t>
      </w:r>
    </w:p>
    <w:p w:rsidR="00812516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в) </w:t>
      </w:r>
      <w:r w:rsidRPr="008E1705">
        <w:rPr>
          <w:color w:val="000000"/>
          <w:szCs w:val="20"/>
        </w:rPr>
        <w:t>не знал с че</w:t>
      </w:r>
      <w:r>
        <w:rPr>
          <w:color w:val="000000"/>
          <w:szCs w:val="20"/>
        </w:rPr>
        <w:t xml:space="preserve">го начать; </w:t>
      </w:r>
    </w:p>
    <w:p w:rsidR="00812516" w:rsidRPr="008E1705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г) выразил отказ</w:t>
      </w:r>
      <w:r w:rsidRPr="008E1705">
        <w:rPr>
          <w:color w:val="000000"/>
          <w:szCs w:val="20"/>
        </w:rPr>
        <w:t>.</w:t>
      </w:r>
    </w:p>
    <w:p w:rsidR="00812516" w:rsidRPr="008E1705" w:rsidRDefault="00812516" w:rsidP="00812516">
      <w:pPr>
        <w:shd w:val="clear" w:color="auto" w:fill="FFFFFF" w:themeFill="background1"/>
        <w:spacing w:line="360" w:lineRule="auto"/>
        <w:jc w:val="both"/>
        <w:rPr>
          <w:b/>
          <w:color w:val="000000"/>
          <w:szCs w:val="20"/>
        </w:rPr>
      </w:pPr>
      <w:r w:rsidRPr="008E1705">
        <w:rPr>
          <w:i/>
          <w:iCs/>
          <w:color w:val="000000"/>
          <w:szCs w:val="20"/>
        </w:rPr>
        <w:t xml:space="preserve"> </w:t>
      </w:r>
      <w:r w:rsidRPr="00D06858">
        <w:rPr>
          <w:b/>
          <w:i/>
          <w:iCs/>
          <w:color w:val="000000"/>
          <w:szCs w:val="20"/>
        </w:rPr>
        <w:t>3</w:t>
      </w:r>
      <w:r>
        <w:rPr>
          <w:i/>
          <w:iCs/>
          <w:color w:val="000000"/>
          <w:szCs w:val="20"/>
        </w:rPr>
        <w:t xml:space="preserve">. </w:t>
      </w:r>
      <w:r w:rsidRPr="008E1705">
        <w:rPr>
          <w:b/>
          <w:i/>
          <w:iCs/>
          <w:color w:val="000000"/>
          <w:szCs w:val="20"/>
        </w:rPr>
        <w:t>Поведение в процессе конструктивно-игровой деятельности:</w:t>
      </w:r>
    </w:p>
    <w:p w:rsidR="00812516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а) играет вместе с другими детьми; </w:t>
      </w:r>
    </w:p>
    <w:p w:rsidR="00812516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б)</w:t>
      </w:r>
      <w:r w:rsidRPr="00B860A1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играет один (обособленно);</w:t>
      </w:r>
    </w:p>
    <w:p w:rsidR="00812516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в)</w:t>
      </w:r>
      <w:r w:rsidRPr="008E1705">
        <w:rPr>
          <w:color w:val="000000"/>
          <w:szCs w:val="20"/>
        </w:rPr>
        <w:t xml:space="preserve"> действия нельзя назвать игров</w:t>
      </w:r>
      <w:r>
        <w:rPr>
          <w:color w:val="000000"/>
          <w:szCs w:val="20"/>
        </w:rPr>
        <w:t>ыми;</w:t>
      </w:r>
    </w:p>
    <w:p w:rsidR="00812516" w:rsidRPr="008E1705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г) мешает другим детям</w:t>
      </w:r>
      <w:r w:rsidRPr="008E1705">
        <w:rPr>
          <w:color w:val="000000"/>
          <w:szCs w:val="20"/>
        </w:rPr>
        <w:t>.</w:t>
      </w:r>
    </w:p>
    <w:p w:rsidR="00812516" w:rsidRPr="008E1705" w:rsidRDefault="00812516" w:rsidP="00812516">
      <w:pPr>
        <w:shd w:val="clear" w:color="auto" w:fill="FFFFFF" w:themeFill="background1"/>
        <w:spacing w:line="360" w:lineRule="auto"/>
        <w:jc w:val="both"/>
        <w:rPr>
          <w:b/>
          <w:color w:val="000000"/>
          <w:szCs w:val="20"/>
        </w:rPr>
      </w:pPr>
      <w:r>
        <w:rPr>
          <w:b/>
          <w:i/>
          <w:iCs/>
          <w:color w:val="000000"/>
          <w:szCs w:val="20"/>
        </w:rPr>
        <w:t xml:space="preserve"> 4. </w:t>
      </w:r>
      <w:r w:rsidRPr="008E1705">
        <w:rPr>
          <w:b/>
          <w:i/>
          <w:iCs/>
          <w:color w:val="000000"/>
          <w:szCs w:val="20"/>
        </w:rPr>
        <w:t>Использование речи:</w:t>
      </w:r>
    </w:p>
    <w:p w:rsidR="00812516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а)</w:t>
      </w:r>
      <w:r w:rsidRPr="00B860A1">
        <w:rPr>
          <w:color w:val="000000"/>
          <w:szCs w:val="20"/>
        </w:rPr>
        <w:t xml:space="preserve"> </w:t>
      </w:r>
      <w:r w:rsidRPr="008E1705">
        <w:rPr>
          <w:color w:val="000000"/>
          <w:szCs w:val="20"/>
        </w:rPr>
        <w:t>сопровождает свои игровые действия речью</w:t>
      </w:r>
      <w:r>
        <w:rPr>
          <w:color w:val="000000"/>
          <w:szCs w:val="20"/>
        </w:rPr>
        <w:t>;</w:t>
      </w:r>
    </w:p>
    <w:p w:rsidR="00812516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б) </w:t>
      </w:r>
      <w:r w:rsidRPr="008E1705">
        <w:rPr>
          <w:color w:val="000000"/>
          <w:szCs w:val="20"/>
        </w:rPr>
        <w:t>активно пользу</w:t>
      </w:r>
      <w:r>
        <w:rPr>
          <w:color w:val="000000"/>
          <w:szCs w:val="20"/>
        </w:rPr>
        <w:t>ется речью при общении с детьми;</w:t>
      </w:r>
      <w:r w:rsidRPr="008E1705">
        <w:rPr>
          <w:color w:val="000000"/>
          <w:szCs w:val="20"/>
        </w:rPr>
        <w:t xml:space="preserve"> </w:t>
      </w:r>
    </w:p>
    <w:p w:rsidR="00812516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в) использует в игре несколько слов;</w:t>
      </w:r>
    </w:p>
    <w:p w:rsidR="00812516" w:rsidRPr="008E1705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г)</w:t>
      </w:r>
      <w:r w:rsidRPr="008E1705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играет молча</w:t>
      </w:r>
      <w:r w:rsidRPr="008E1705">
        <w:rPr>
          <w:color w:val="000000"/>
          <w:szCs w:val="20"/>
        </w:rPr>
        <w:t>.</w:t>
      </w:r>
    </w:p>
    <w:p w:rsidR="00812516" w:rsidRPr="008E1705" w:rsidRDefault="00812516" w:rsidP="00812516">
      <w:pPr>
        <w:shd w:val="clear" w:color="auto" w:fill="FFFFFF" w:themeFill="background1"/>
        <w:spacing w:line="360" w:lineRule="auto"/>
        <w:jc w:val="both"/>
        <w:rPr>
          <w:b/>
          <w:color w:val="000000"/>
          <w:szCs w:val="20"/>
        </w:rPr>
      </w:pPr>
      <w:r w:rsidRPr="008E1705">
        <w:rPr>
          <w:i/>
          <w:iCs/>
          <w:color w:val="000000"/>
          <w:szCs w:val="20"/>
        </w:rPr>
        <w:t> </w:t>
      </w:r>
      <w:r>
        <w:rPr>
          <w:b/>
          <w:i/>
          <w:iCs/>
          <w:color w:val="000000"/>
          <w:szCs w:val="20"/>
        </w:rPr>
        <w:t xml:space="preserve">5. </w:t>
      </w:r>
      <w:r w:rsidRPr="008E1705">
        <w:rPr>
          <w:b/>
          <w:i/>
          <w:iCs/>
          <w:color w:val="000000"/>
          <w:szCs w:val="20"/>
        </w:rPr>
        <w:t>Поведение в конце конструктивно-игровой деятельности:</w:t>
      </w:r>
    </w:p>
    <w:p w:rsidR="00812516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а) с</w:t>
      </w:r>
      <w:r w:rsidRPr="008E1705">
        <w:rPr>
          <w:color w:val="000000"/>
          <w:szCs w:val="20"/>
        </w:rPr>
        <w:t>мог организоват</w:t>
      </w:r>
      <w:r>
        <w:rPr>
          <w:color w:val="000000"/>
          <w:szCs w:val="20"/>
        </w:rPr>
        <w:t>ь коллективную игру с моделью;</w:t>
      </w:r>
    </w:p>
    <w:p w:rsidR="00812516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б)</w:t>
      </w:r>
      <w:r w:rsidRPr="008E1705">
        <w:rPr>
          <w:color w:val="000000"/>
          <w:szCs w:val="20"/>
        </w:rPr>
        <w:t xml:space="preserve"> о</w:t>
      </w:r>
      <w:r>
        <w:rPr>
          <w:color w:val="000000"/>
          <w:szCs w:val="20"/>
        </w:rPr>
        <w:t>рганизовал самостоятельную игру;</w:t>
      </w:r>
    </w:p>
    <w:p w:rsidR="00812516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в) участвовал в коллективной игре;</w:t>
      </w:r>
    </w:p>
    <w:p w:rsidR="00812516" w:rsidRPr="008E1705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lastRenderedPageBreak/>
        <w:t xml:space="preserve">г) </w:t>
      </w:r>
      <w:r w:rsidRPr="008E1705">
        <w:rPr>
          <w:color w:val="000000"/>
          <w:szCs w:val="20"/>
        </w:rPr>
        <w:t>продолжал долгое время кон</w:t>
      </w:r>
      <w:r>
        <w:rPr>
          <w:color w:val="000000"/>
          <w:szCs w:val="20"/>
        </w:rPr>
        <w:t>струировать, играть с моделью не стал</w:t>
      </w:r>
      <w:r w:rsidRPr="008E1705">
        <w:rPr>
          <w:color w:val="000000"/>
          <w:szCs w:val="20"/>
        </w:rPr>
        <w:t>.</w:t>
      </w:r>
    </w:p>
    <w:p w:rsidR="00812516" w:rsidRPr="008E1705" w:rsidRDefault="00812516" w:rsidP="00812516">
      <w:pPr>
        <w:shd w:val="clear" w:color="auto" w:fill="FFFFFF" w:themeFill="background1"/>
        <w:spacing w:line="360" w:lineRule="auto"/>
        <w:jc w:val="both"/>
        <w:rPr>
          <w:b/>
          <w:color w:val="000000"/>
          <w:szCs w:val="20"/>
        </w:rPr>
      </w:pPr>
      <w:r>
        <w:rPr>
          <w:b/>
          <w:i/>
          <w:iCs/>
          <w:color w:val="000000"/>
          <w:szCs w:val="20"/>
        </w:rPr>
        <w:t xml:space="preserve"> 6. </w:t>
      </w:r>
      <w:r w:rsidRPr="008E1705">
        <w:rPr>
          <w:b/>
          <w:i/>
          <w:iCs/>
          <w:color w:val="000000"/>
          <w:szCs w:val="20"/>
        </w:rPr>
        <w:t>Характ</w:t>
      </w:r>
      <w:r>
        <w:rPr>
          <w:b/>
          <w:i/>
          <w:iCs/>
          <w:color w:val="000000"/>
          <w:szCs w:val="20"/>
        </w:rPr>
        <w:t>ер игровой деятельности с «Банчемсом»</w:t>
      </w:r>
      <w:r w:rsidRPr="008E1705">
        <w:rPr>
          <w:b/>
          <w:i/>
          <w:iCs/>
          <w:color w:val="000000"/>
          <w:szCs w:val="20"/>
        </w:rPr>
        <w:t>:</w:t>
      </w:r>
    </w:p>
    <w:p w:rsidR="00812516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а)</w:t>
      </w:r>
      <w:r w:rsidRPr="00B860A1">
        <w:rPr>
          <w:color w:val="000000"/>
          <w:szCs w:val="20"/>
        </w:rPr>
        <w:t xml:space="preserve"> </w:t>
      </w:r>
      <w:proofErr w:type="gramStart"/>
      <w:r>
        <w:rPr>
          <w:color w:val="000000"/>
          <w:szCs w:val="20"/>
        </w:rPr>
        <w:t>совместный</w:t>
      </w:r>
      <w:proofErr w:type="gramEnd"/>
      <w:r>
        <w:rPr>
          <w:color w:val="000000"/>
          <w:szCs w:val="20"/>
        </w:rPr>
        <w:t>, с правилами;</w:t>
      </w:r>
    </w:p>
    <w:p w:rsidR="00812516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б)</w:t>
      </w:r>
      <w:r w:rsidRPr="00B860A1">
        <w:rPr>
          <w:color w:val="000000"/>
          <w:szCs w:val="20"/>
        </w:rPr>
        <w:t xml:space="preserve"> </w:t>
      </w:r>
      <w:r w:rsidRPr="008E1705">
        <w:rPr>
          <w:color w:val="000000"/>
          <w:szCs w:val="20"/>
        </w:rPr>
        <w:t>с элем</w:t>
      </w:r>
      <w:r>
        <w:rPr>
          <w:color w:val="000000"/>
          <w:szCs w:val="20"/>
        </w:rPr>
        <w:t>ентами сюжета;</w:t>
      </w:r>
    </w:p>
    <w:p w:rsidR="00812516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в)</w:t>
      </w:r>
      <w:r w:rsidRPr="00B860A1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сюжетный</w:t>
      </w:r>
    </w:p>
    <w:p w:rsidR="00812516" w:rsidRPr="008E1705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г) манипулятивный</w:t>
      </w:r>
      <w:r w:rsidRPr="008E1705">
        <w:rPr>
          <w:color w:val="000000"/>
          <w:szCs w:val="20"/>
        </w:rPr>
        <w:t>.</w:t>
      </w:r>
    </w:p>
    <w:p w:rsidR="00812516" w:rsidRPr="008E1705" w:rsidRDefault="00812516" w:rsidP="00812516">
      <w:pPr>
        <w:shd w:val="clear" w:color="auto" w:fill="FFFFFF" w:themeFill="background1"/>
        <w:spacing w:line="360" w:lineRule="auto"/>
        <w:jc w:val="both"/>
        <w:rPr>
          <w:b/>
          <w:color w:val="000000"/>
          <w:szCs w:val="20"/>
        </w:rPr>
      </w:pPr>
      <w:r w:rsidRPr="008E1705">
        <w:rPr>
          <w:b/>
          <w:i/>
          <w:iCs/>
          <w:color w:val="000000"/>
          <w:szCs w:val="20"/>
        </w:rPr>
        <w:t xml:space="preserve">  </w:t>
      </w:r>
      <w:r>
        <w:rPr>
          <w:b/>
          <w:i/>
          <w:iCs/>
          <w:color w:val="000000"/>
          <w:szCs w:val="20"/>
        </w:rPr>
        <w:t xml:space="preserve">7. </w:t>
      </w:r>
      <w:r w:rsidRPr="008E1705">
        <w:rPr>
          <w:b/>
          <w:i/>
          <w:iCs/>
          <w:color w:val="000000"/>
          <w:szCs w:val="20"/>
        </w:rPr>
        <w:t>Наличие конфликтных ситуаций:</w:t>
      </w:r>
    </w:p>
    <w:p w:rsidR="00812516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а) может сам решить конфликт;</w:t>
      </w:r>
    </w:p>
    <w:p w:rsidR="00812516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б)</w:t>
      </w:r>
      <w:r w:rsidRPr="00B860A1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р</w:t>
      </w:r>
      <w:r w:rsidRPr="008E1705">
        <w:rPr>
          <w:color w:val="000000"/>
          <w:szCs w:val="20"/>
        </w:rPr>
        <w:t>ебенок</w:t>
      </w:r>
      <w:r>
        <w:rPr>
          <w:color w:val="000000"/>
          <w:szCs w:val="20"/>
        </w:rPr>
        <w:t xml:space="preserve"> часто конфликтует;</w:t>
      </w:r>
    </w:p>
    <w:p w:rsidR="00812516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в) не может решить конфликт без помощи взрослого;</w:t>
      </w:r>
    </w:p>
    <w:p w:rsidR="00812516" w:rsidRPr="008E1705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г) легко </w:t>
      </w:r>
      <w:r w:rsidRPr="008E1705">
        <w:rPr>
          <w:color w:val="000000"/>
          <w:szCs w:val="20"/>
        </w:rPr>
        <w:t xml:space="preserve"> втя</w:t>
      </w:r>
      <w:r>
        <w:rPr>
          <w:color w:val="000000"/>
          <w:szCs w:val="20"/>
        </w:rPr>
        <w:t>гивается в конфликтную ситуацию</w:t>
      </w:r>
      <w:r w:rsidRPr="008E1705">
        <w:rPr>
          <w:color w:val="000000"/>
          <w:szCs w:val="20"/>
        </w:rPr>
        <w:t>.</w:t>
      </w:r>
    </w:p>
    <w:p w:rsidR="00812516" w:rsidRPr="008E1705" w:rsidRDefault="00812516" w:rsidP="00812516">
      <w:pPr>
        <w:shd w:val="clear" w:color="auto" w:fill="FFFFFF" w:themeFill="background1"/>
        <w:spacing w:line="360" w:lineRule="auto"/>
        <w:jc w:val="both"/>
        <w:rPr>
          <w:b/>
          <w:color w:val="000000"/>
          <w:szCs w:val="20"/>
        </w:rPr>
      </w:pPr>
      <w:r w:rsidRPr="008E1705">
        <w:rPr>
          <w:b/>
          <w:i/>
          <w:iCs/>
          <w:color w:val="000000"/>
          <w:szCs w:val="20"/>
        </w:rPr>
        <w:t xml:space="preserve">  </w:t>
      </w:r>
      <w:r>
        <w:rPr>
          <w:b/>
          <w:i/>
          <w:iCs/>
          <w:color w:val="000000"/>
          <w:szCs w:val="20"/>
        </w:rPr>
        <w:t xml:space="preserve">8. </w:t>
      </w:r>
      <w:r w:rsidRPr="008E1705">
        <w:rPr>
          <w:b/>
          <w:i/>
          <w:iCs/>
          <w:color w:val="000000"/>
          <w:szCs w:val="20"/>
        </w:rPr>
        <w:t>Творческие способности:</w:t>
      </w:r>
    </w:p>
    <w:p w:rsidR="00812516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а) умеет делать  модели</w:t>
      </w:r>
      <w:r w:rsidRPr="008E1705">
        <w:rPr>
          <w:color w:val="000000"/>
          <w:szCs w:val="20"/>
        </w:rPr>
        <w:t>: одну или м</w:t>
      </w:r>
      <w:r>
        <w:rPr>
          <w:color w:val="000000"/>
          <w:szCs w:val="20"/>
        </w:rPr>
        <w:t>ного;</w:t>
      </w:r>
    </w:p>
    <w:p w:rsidR="00812516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б) использует аксессуары;</w:t>
      </w:r>
    </w:p>
    <w:p w:rsidR="00812516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в) есть </w:t>
      </w:r>
      <w:r w:rsidRPr="008E1705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интересные элементы в модели: один или много;</w:t>
      </w:r>
    </w:p>
    <w:p w:rsidR="00812516" w:rsidRPr="008E1705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г) не умеет делать модели.</w:t>
      </w:r>
    </w:p>
    <w:p w:rsidR="00812516" w:rsidRPr="002B0D56" w:rsidRDefault="00812516" w:rsidP="00812516">
      <w:pPr>
        <w:shd w:val="clear" w:color="auto" w:fill="FFFFFF" w:themeFill="background1"/>
        <w:spacing w:line="360" w:lineRule="auto"/>
        <w:jc w:val="both"/>
        <w:rPr>
          <w:b/>
          <w:color w:val="000000"/>
          <w:szCs w:val="20"/>
        </w:rPr>
      </w:pPr>
      <w:r w:rsidRPr="008E1705">
        <w:rPr>
          <w:i/>
          <w:iCs/>
          <w:color w:val="000000"/>
          <w:szCs w:val="20"/>
        </w:rPr>
        <w:t xml:space="preserve">  </w:t>
      </w:r>
      <w:r w:rsidRPr="002B0D56">
        <w:rPr>
          <w:b/>
          <w:i/>
          <w:iCs/>
          <w:color w:val="000000"/>
          <w:szCs w:val="20"/>
        </w:rPr>
        <w:t>9. Особенности моделей:</w:t>
      </w:r>
    </w:p>
    <w:p w:rsidR="00812516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а) сконструировал по схеме;</w:t>
      </w:r>
    </w:p>
    <w:p w:rsidR="00812516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б) соответствующий размер модели;</w:t>
      </w:r>
    </w:p>
    <w:p w:rsidR="00812516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в) соответствующие цвета  модели;</w:t>
      </w:r>
    </w:p>
    <w:p w:rsidR="00812516" w:rsidRPr="008E1705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г) нет в </w:t>
      </w:r>
      <w:r w:rsidRPr="008E1705">
        <w:rPr>
          <w:color w:val="000000"/>
          <w:szCs w:val="20"/>
        </w:rPr>
        <w:t>нал</w:t>
      </w:r>
      <w:r>
        <w:rPr>
          <w:color w:val="000000"/>
          <w:szCs w:val="20"/>
        </w:rPr>
        <w:t>ичие готовой модели</w:t>
      </w:r>
      <w:r w:rsidRPr="008E1705">
        <w:rPr>
          <w:color w:val="000000"/>
          <w:szCs w:val="20"/>
        </w:rPr>
        <w:t>.</w:t>
      </w:r>
    </w:p>
    <w:p w:rsidR="00812516" w:rsidRPr="002B0D56" w:rsidRDefault="00812516" w:rsidP="00812516">
      <w:pPr>
        <w:shd w:val="clear" w:color="auto" w:fill="FFFFFF" w:themeFill="background1"/>
        <w:spacing w:line="360" w:lineRule="auto"/>
        <w:jc w:val="both"/>
        <w:rPr>
          <w:b/>
          <w:color w:val="000000"/>
          <w:szCs w:val="20"/>
        </w:rPr>
      </w:pPr>
      <w:r w:rsidRPr="002B0D56">
        <w:rPr>
          <w:b/>
          <w:i/>
          <w:iCs/>
          <w:color w:val="000000"/>
          <w:szCs w:val="20"/>
        </w:rPr>
        <w:t>  10.Развитие речи:</w:t>
      </w:r>
    </w:p>
    <w:p w:rsidR="00812516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а) умеет</w:t>
      </w:r>
      <w:r w:rsidRPr="008E1705">
        <w:rPr>
          <w:color w:val="000000"/>
          <w:szCs w:val="20"/>
        </w:rPr>
        <w:t xml:space="preserve"> ра</w:t>
      </w:r>
      <w:r>
        <w:rPr>
          <w:color w:val="000000"/>
          <w:szCs w:val="20"/>
        </w:rPr>
        <w:t>ссказать о предстоящей модели;</w:t>
      </w:r>
    </w:p>
    <w:p w:rsidR="00812516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б) об этапах планирования;</w:t>
      </w:r>
    </w:p>
    <w:p w:rsidR="00812516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в)</w:t>
      </w:r>
      <w:r w:rsidRPr="008E1705">
        <w:rPr>
          <w:color w:val="000000"/>
          <w:szCs w:val="20"/>
        </w:rPr>
        <w:t xml:space="preserve"> о том, что </w:t>
      </w:r>
      <w:r>
        <w:rPr>
          <w:color w:val="000000"/>
          <w:szCs w:val="20"/>
        </w:rPr>
        <w:t>получилось;</w:t>
      </w:r>
    </w:p>
    <w:p w:rsidR="00812516" w:rsidRPr="008E1705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г) об игре с моделью</w:t>
      </w:r>
      <w:r w:rsidRPr="008E1705">
        <w:rPr>
          <w:color w:val="000000"/>
          <w:szCs w:val="20"/>
        </w:rPr>
        <w:t>.</w:t>
      </w:r>
    </w:p>
    <w:p w:rsidR="00812516" w:rsidRPr="002B0D56" w:rsidRDefault="00812516" w:rsidP="00812516">
      <w:pPr>
        <w:shd w:val="clear" w:color="auto" w:fill="FFFFFF" w:themeFill="background1"/>
        <w:spacing w:line="360" w:lineRule="auto"/>
        <w:jc w:val="both"/>
        <w:rPr>
          <w:b/>
          <w:color w:val="000000"/>
          <w:szCs w:val="20"/>
        </w:rPr>
      </w:pPr>
      <w:r>
        <w:rPr>
          <w:i/>
          <w:iCs/>
          <w:color w:val="000000"/>
          <w:szCs w:val="20"/>
        </w:rPr>
        <w:t> </w:t>
      </w:r>
      <w:r w:rsidRPr="002B0D56">
        <w:rPr>
          <w:b/>
          <w:i/>
          <w:iCs/>
          <w:color w:val="000000"/>
          <w:szCs w:val="20"/>
        </w:rPr>
        <w:t>11.</w:t>
      </w:r>
      <w:r>
        <w:rPr>
          <w:b/>
          <w:i/>
          <w:iCs/>
          <w:color w:val="000000"/>
          <w:szCs w:val="20"/>
        </w:rPr>
        <w:t xml:space="preserve"> </w:t>
      </w:r>
      <w:r w:rsidRPr="002B0D56">
        <w:rPr>
          <w:b/>
          <w:i/>
          <w:iCs/>
          <w:color w:val="000000"/>
          <w:szCs w:val="20"/>
        </w:rPr>
        <w:t>Личностные особенности</w:t>
      </w:r>
      <w:r w:rsidRPr="002B0D56">
        <w:rPr>
          <w:b/>
          <w:color w:val="000000"/>
          <w:szCs w:val="20"/>
        </w:rPr>
        <w:t>:</w:t>
      </w:r>
    </w:p>
    <w:p w:rsidR="00812516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а) способность сосредоточиться;</w:t>
      </w:r>
    </w:p>
    <w:p w:rsidR="00812516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б)</w:t>
      </w:r>
      <w:r w:rsidRPr="008E1705">
        <w:rPr>
          <w:color w:val="000000"/>
          <w:szCs w:val="20"/>
        </w:rPr>
        <w:t xml:space="preserve"> способность к со</w:t>
      </w:r>
      <w:r>
        <w:rPr>
          <w:color w:val="000000"/>
          <w:szCs w:val="20"/>
        </w:rPr>
        <w:t>трудничеству;</w:t>
      </w:r>
    </w:p>
    <w:p w:rsidR="00812516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в) </w:t>
      </w:r>
      <w:r w:rsidRPr="008E1705">
        <w:rPr>
          <w:color w:val="000000"/>
          <w:szCs w:val="20"/>
        </w:rPr>
        <w:t>способность довести задуманное до конца</w:t>
      </w:r>
      <w:r>
        <w:rPr>
          <w:color w:val="000000"/>
          <w:szCs w:val="20"/>
        </w:rPr>
        <w:t>;</w:t>
      </w:r>
    </w:p>
    <w:p w:rsidR="00812516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lastRenderedPageBreak/>
        <w:t>г) нет способностей</w:t>
      </w:r>
      <w:r w:rsidRPr="008E1705">
        <w:rPr>
          <w:color w:val="000000"/>
          <w:szCs w:val="20"/>
        </w:rPr>
        <w:t>.</w:t>
      </w:r>
    </w:p>
    <w:p w:rsidR="00812516" w:rsidRPr="008E1705" w:rsidRDefault="00812516" w:rsidP="00812516">
      <w:pPr>
        <w:shd w:val="clear" w:color="auto" w:fill="FFFFFF" w:themeFill="background1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Один ответ – 1балл, нет ответа – 0баллов (выбрать  соответствующий ответ).</w:t>
      </w:r>
    </w:p>
    <w:p w:rsidR="00812516" w:rsidRPr="00EC2963" w:rsidRDefault="00812516" w:rsidP="00812516">
      <w:pPr>
        <w:spacing w:line="360" w:lineRule="auto"/>
      </w:pPr>
      <w:r w:rsidRPr="00EC2963">
        <w:t xml:space="preserve">Низкий уровень – </w:t>
      </w:r>
      <w:r>
        <w:t xml:space="preserve"> 0 – 10б.</w:t>
      </w:r>
    </w:p>
    <w:p w:rsidR="00812516" w:rsidRPr="00EC2963" w:rsidRDefault="00812516" w:rsidP="00812516">
      <w:pPr>
        <w:spacing w:line="360" w:lineRule="auto"/>
      </w:pPr>
      <w:r w:rsidRPr="00EC2963">
        <w:t xml:space="preserve">Средний уровень – </w:t>
      </w:r>
      <w:r>
        <w:t>10 – 18б.</w:t>
      </w:r>
    </w:p>
    <w:p w:rsidR="00812516" w:rsidRPr="00EC2963" w:rsidRDefault="00812516" w:rsidP="00812516">
      <w:pPr>
        <w:spacing w:line="360" w:lineRule="auto"/>
      </w:pPr>
      <w:r>
        <w:t xml:space="preserve">Высокий уровень </w:t>
      </w:r>
      <w:r>
        <w:rPr>
          <w:b/>
        </w:rPr>
        <w:t xml:space="preserve">– </w:t>
      </w:r>
      <w:r w:rsidRPr="00EC2963">
        <w:t>18 -21</w:t>
      </w:r>
      <w:r>
        <w:t>б.</w:t>
      </w:r>
    </w:p>
    <w:p w:rsidR="00812516" w:rsidRPr="00D06858" w:rsidRDefault="00812516" w:rsidP="00812516"/>
    <w:p w:rsidR="00812516" w:rsidRPr="00D06858" w:rsidRDefault="00812516" w:rsidP="00812516"/>
    <w:p w:rsidR="00812516" w:rsidRPr="00D06858" w:rsidRDefault="00812516" w:rsidP="00812516"/>
    <w:p w:rsidR="00812516" w:rsidRPr="00D06858" w:rsidRDefault="00812516" w:rsidP="00812516"/>
    <w:p w:rsidR="00812516" w:rsidRPr="00D06858" w:rsidRDefault="00812516" w:rsidP="00812516"/>
    <w:p w:rsidR="00812516" w:rsidRPr="00D06858" w:rsidRDefault="00812516" w:rsidP="00812516"/>
    <w:p w:rsidR="00812516" w:rsidRPr="00D06858" w:rsidRDefault="00812516" w:rsidP="00812516"/>
    <w:p w:rsidR="00812516" w:rsidRDefault="00812516" w:rsidP="00812516"/>
    <w:p w:rsidR="00812516" w:rsidRDefault="00812516" w:rsidP="00812516"/>
    <w:p w:rsidR="00812516" w:rsidRDefault="00812516" w:rsidP="00812516"/>
    <w:p w:rsidR="00812516" w:rsidRDefault="00812516" w:rsidP="00812516"/>
    <w:p w:rsidR="00812516" w:rsidRDefault="00812516" w:rsidP="00812516"/>
    <w:p w:rsidR="00812516" w:rsidRDefault="00812516" w:rsidP="00812516"/>
    <w:p w:rsidR="00812516" w:rsidRDefault="00812516" w:rsidP="00812516"/>
    <w:p w:rsidR="00812516" w:rsidRDefault="00812516" w:rsidP="00812516"/>
    <w:p w:rsidR="00812516" w:rsidRDefault="00812516" w:rsidP="00812516"/>
    <w:p w:rsidR="00812516" w:rsidRDefault="00812516" w:rsidP="00812516"/>
    <w:p w:rsidR="00812516" w:rsidRDefault="00812516" w:rsidP="00812516"/>
    <w:p w:rsidR="00812516" w:rsidRDefault="00812516" w:rsidP="00812516"/>
    <w:p w:rsidR="00812516" w:rsidRDefault="00812516" w:rsidP="00812516"/>
    <w:p w:rsidR="00812516" w:rsidRDefault="00812516" w:rsidP="00812516"/>
    <w:p w:rsidR="00812516" w:rsidRDefault="00812516" w:rsidP="00812516"/>
    <w:p w:rsidR="00812516" w:rsidRDefault="00812516" w:rsidP="00812516"/>
    <w:p w:rsidR="00812516" w:rsidRDefault="00812516" w:rsidP="00812516"/>
    <w:p w:rsidR="00812516" w:rsidRDefault="00812516" w:rsidP="00812516"/>
    <w:p w:rsidR="00812516" w:rsidRDefault="00812516" w:rsidP="00812516"/>
    <w:p w:rsidR="00812516" w:rsidRDefault="00812516" w:rsidP="00812516"/>
    <w:p w:rsidR="00812516" w:rsidRDefault="00812516" w:rsidP="00812516"/>
    <w:p w:rsidR="00812516" w:rsidRDefault="00812516" w:rsidP="00812516"/>
    <w:p w:rsidR="00812516" w:rsidRDefault="00812516" w:rsidP="00812516"/>
    <w:p w:rsidR="00812516" w:rsidRDefault="00812516" w:rsidP="00812516"/>
    <w:p w:rsidR="00812516" w:rsidRDefault="00812516" w:rsidP="00812516"/>
    <w:p w:rsidR="00812516" w:rsidRDefault="00812516" w:rsidP="00812516"/>
    <w:p w:rsidR="00812516" w:rsidRDefault="00812516" w:rsidP="00812516"/>
    <w:p w:rsidR="00812516" w:rsidRDefault="00812516" w:rsidP="00812516"/>
    <w:p w:rsidR="00812516" w:rsidRDefault="00812516" w:rsidP="00812516"/>
    <w:p w:rsidR="00812516" w:rsidRDefault="00812516" w:rsidP="00812516"/>
    <w:p w:rsidR="00812516" w:rsidRPr="00812516" w:rsidRDefault="00812516" w:rsidP="00812516">
      <w:pPr>
        <w:shd w:val="clear" w:color="auto" w:fill="FFFFFF" w:themeFill="background1"/>
        <w:spacing w:line="360" w:lineRule="auto"/>
        <w:jc w:val="center"/>
        <w:rPr>
          <w:color w:val="000000"/>
          <w:szCs w:val="20"/>
        </w:rPr>
      </w:pPr>
      <w:r>
        <w:rPr>
          <w:b/>
          <w:color w:val="000000"/>
          <w:szCs w:val="20"/>
        </w:rPr>
        <w:lastRenderedPageBreak/>
        <w:t xml:space="preserve">                                                                                                       </w:t>
      </w:r>
      <w:r w:rsidRPr="00812516">
        <w:rPr>
          <w:color w:val="000000"/>
          <w:szCs w:val="20"/>
        </w:rPr>
        <w:t>Приложение 3</w:t>
      </w:r>
    </w:p>
    <w:p w:rsidR="00812516" w:rsidRDefault="00812516" w:rsidP="00812516">
      <w:pPr>
        <w:shd w:val="clear" w:color="auto" w:fill="FFFFFF" w:themeFill="background1"/>
        <w:spacing w:line="360" w:lineRule="auto"/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Диагностический </w:t>
      </w:r>
      <w:r w:rsidRPr="00F00127">
        <w:rPr>
          <w:b/>
          <w:color w:val="000000"/>
          <w:szCs w:val="20"/>
        </w:rPr>
        <w:t>лист</w:t>
      </w:r>
    </w:p>
    <w:p w:rsidR="00812516" w:rsidRPr="008E1705" w:rsidRDefault="00812516" w:rsidP="00812516">
      <w:pPr>
        <w:shd w:val="clear" w:color="auto" w:fill="FFFFFF" w:themeFill="background1"/>
        <w:spacing w:line="360" w:lineRule="auto"/>
        <w:rPr>
          <w:color w:val="000000"/>
          <w:szCs w:val="20"/>
        </w:rPr>
      </w:pPr>
      <w:r w:rsidRPr="008E1705">
        <w:rPr>
          <w:color w:val="000000"/>
          <w:szCs w:val="20"/>
        </w:rPr>
        <w:t>Имя, фамилия ребенка_</w:t>
      </w:r>
      <w:r>
        <w:rPr>
          <w:color w:val="000000"/>
          <w:szCs w:val="20"/>
        </w:rPr>
        <w:t>____________________________</w:t>
      </w:r>
    </w:p>
    <w:p w:rsidR="00812516" w:rsidRPr="008E1705" w:rsidRDefault="00812516" w:rsidP="00812516">
      <w:pPr>
        <w:shd w:val="clear" w:color="auto" w:fill="FFFFFF" w:themeFill="background1"/>
        <w:spacing w:line="360" w:lineRule="auto"/>
        <w:rPr>
          <w:color w:val="000000"/>
          <w:szCs w:val="20"/>
        </w:rPr>
      </w:pPr>
      <w:r w:rsidRPr="008E1705">
        <w:rPr>
          <w:color w:val="000000"/>
          <w:szCs w:val="20"/>
        </w:rPr>
        <w:t>Возраст  ребенка ________</w:t>
      </w:r>
      <w:r>
        <w:rPr>
          <w:color w:val="000000"/>
          <w:szCs w:val="20"/>
        </w:rPr>
        <w:t>__________________________</w:t>
      </w:r>
    </w:p>
    <w:p w:rsidR="00812516" w:rsidRPr="008E1705" w:rsidRDefault="00812516" w:rsidP="00812516">
      <w:pPr>
        <w:shd w:val="clear" w:color="auto" w:fill="FFFFFF" w:themeFill="background1"/>
        <w:spacing w:line="360" w:lineRule="auto"/>
        <w:rPr>
          <w:color w:val="000000"/>
          <w:szCs w:val="20"/>
        </w:rPr>
      </w:pPr>
      <w:r w:rsidRPr="008E1705">
        <w:rPr>
          <w:color w:val="000000"/>
          <w:szCs w:val="20"/>
        </w:rPr>
        <w:t>Группа  __________________________________________</w:t>
      </w:r>
    </w:p>
    <w:tbl>
      <w:tblPr>
        <w:tblStyle w:val="a4"/>
        <w:tblpPr w:leftFromText="180" w:rightFromText="180" w:vertAnchor="text" w:horzAnchor="margin" w:tblpY="356"/>
        <w:tblW w:w="9606" w:type="dxa"/>
        <w:tblInd w:w="0" w:type="dxa"/>
        <w:tblLook w:val="04A0" w:firstRow="1" w:lastRow="0" w:firstColumn="1" w:lastColumn="0" w:noHBand="0" w:noVBand="1"/>
      </w:tblPr>
      <w:tblGrid>
        <w:gridCol w:w="3369"/>
        <w:gridCol w:w="1984"/>
        <w:gridCol w:w="2410"/>
        <w:gridCol w:w="1843"/>
      </w:tblGrid>
      <w:tr w:rsidR="00812516" w:rsidTr="00812516">
        <w:tc>
          <w:tcPr>
            <w:tcW w:w="3369" w:type="dxa"/>
          </w:tcPr>
          <w:p w:rsidR="00812516" w:rsidRDefault="00812516" w:rsidP="00812516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7B13B4">
              <w:rPr>
                <w:b/>
              </w:rPr>
              <w:t>Наблюдения</w:t>
            </w:r>
          </w:p>
          <w:p w:rsidR="00812516" w:rsidRPr="007B13B4" w:rsidRDefault="00812516" w:rsidP="00812516">
            <w:pPr>
              <w:rPr>
                <w:b/>
              </w:rPr>
            </w:pPr>
          </w:p>
        </w:tc>
        <w:tc>
          <w:tcPr>
            <w:tcW w:w="1984" w:type="dxa"/>
          </w:tcPr>
          <w:p w:rsidR="00812516" w:rsidRPr="00F00127" w:rsidRDefault="00812516" w:rsidP="00812516">
            <w:pPr>
              <w:rPr>
                <w:b/>
              </w:rPr>
            </w:pPr>
            <w:r w:rsidRPr="00F00127">
              <w:rPr>
                <w:b/>
              </w:rPr>
              <w:t>Результат на н</w:t>
            </w:r>
            <w:r>
              <w:rPr>
                <w:b/>
              </w:rPr>
              <w:t>ачало го</w:t>
            </w:r>
            <w:r w:rsidRPr="00F00127">
              <w:rPr>
                <w:b/>
              </w:rPr>
              <w:t>да</w:t>
            </w:r>
            <w:r>
              <w:rPr>
                <w:b/>
              </w:rPr>
              <w:t xml:space="preserve"> </w:t>
            </w:r>
          </w:p>
        </w:tc>
        <w:tc>
          <w:tcPr>
            <w:tcW w:w="2410" w:type="dxa"/>
          </w:tcPr>
          <w:p w:rsidR="00812516" w:rsidRPr="00F00127" w:rsidRDefault="00812516" w:rsidP="00812516">
            <w:pPr>
              <w:rPr>
                <w:b/>
              </w:rPr>
            </w:pPr>
            <w:r w:rsidRPr="00F00127">
              <w:rPr>
                <w:b/>
              </w:rPr>
              <w:t>Промежуточный результат</w:t>
            </w:r>
          </w:p>
        </w:tc>
        <w:tc>
          <w:tcPr>
            <w:tcW w:w="1843" w:type="dxa"/>
          </w:tcPr>
          <w:p w:rsidR="00812516" w:rsidRPr="00F00127" w:rsidRDefault="00812516" w:rsidP="00812516">
            <w:pPr>
              <w:rPr>
                <w:b/>
              </w:rPr>
            </w:pPr>
            <w:r w:rsidRPr="00F00127">
              <w:rPr>
                <w:b/>
              </w:rPr>
              <w:t>Результат на конец года</w:t>
            </w:r>
          </w:p>
        </w:tc>
      </w:tr>
      <w:tr w:rsidR="00812516" w:rsidTr="00812516">
        <w:tc>
          <w:tcPr>
            <w:tcW w:w="3369" w:type="dxa"/>
          </w:tcPr>
          <w:p w:rsidR="00812516" w:rsidRPr="007B13B4" w:rsidRDefault="00812516" w:rsidP="00812516">
            <w:r w:rsidRPr="007B13B4">
              <w:rPr>
                <w:b/>
                <w:iCs/>
                <w:color w:val="000000"/>
                <w:szCs w:val="20"/>
              </w:rPr>
              <w:t>Эмоциональное состояние ребенка перед предстоящей деятельностью</w:t>
            </w:r>
          </w:p>
        </w:tc>
        <w:tc>
          <w:tcPr>
            <w:tcW w:w="1984" w:type="dxa"/>
          </w:tcPr>
          <w:p w:rsidR="00812516" w:rsidRDefault="00812516" w:rsidP="00812516"/>
        </w:tc>
        <w:tc>
          <w:tcPr>
            <w:tcW w:w="2410" w:type="dxa"/>
          </w:tcPr>
          <w:p w:rsidR="00812516" w:rsidRDefault="00812516" w:rsidP="00812516"/>
        </w:tc>
        <w:tc>
          <w:tcPr>
            <w:tcW w:w="1843" w:type="dxa"/>
          </w:tcPr>
          <w:p w:rsidR="00812516" w:rsidRDefault="00812516" w:rsidP="00812516"/>
        </w:tc>
      </w:tr>
      <w:tr w:rsidR="00812516" w:rsidTr="00812516">
        <w:tc>
          <w:tcPr>
            <w:tcW w:w="3369" w:type="dxa"/>
          </w:tcPr>
          <w:p w:rsidR="00812516" w:rsidRPr="007B13B4" w:rsidRDefault="00812516" w:rsidP="00812516">
            <w:r w:rsidRPr="007B13B4">
              <w:rPr>
                <w:b/>
                <w:iCs/>
                <w:color w:val="000000"/>
                <w:szCs w:val="20"/>
              </w:rPr>
              <w:t>Включение в конструктивно-игровую деятельность</w:t>
            </w:r>
          </w:p>
        </w:tc>
        <w:tc>
          <w:tcPr>
            <w:tcW w:w="1984" w:type="dxa"/>
          </w:tcPr>
          <w:p w:rsidR="00812516" w:rsidRDefault="00812516" w:rsidP="00812516"/>
        </w:tc>
        <w:tc>
          <w:tcPr>
            <w:tcW w:w="2410" w:type="dxa"/>
          </w:tcPr>
          <w:p w:rsidR="00812516" w:rsidRDefault="00812516" w:rsidP="00812516"/>
        </w:tc>
        <w:tc>
          <w:tcPr>
            <w:tcW w:w="1843" w:type="dxa"/>
          </w:tcPr>
          <w:p w:rsidR="00812516" w:rsidRDefault="00812516" w:rsidP="00812516"/>
        </w:tc>
      </w:tr>
      <w:tr w:rsidR="00812516" w:rsidTr="00812516">
        <w:tc>
          <w:tcPr>
            <w:tcW w:w="3369" w:type="dxa"/>
          </w:tcPr>
          <w:p w:rsidR="00812516" w:rsidRPr="007B13B4" w:rsidRDefault="00812516" w:rsidP="00812516">
            <w:r w:rsidRPr="007B13B4">
              <w:rPr>
                <w:b/>
                <w:iCs/>
                <w:color w:val="000000"/>
                <w:szCs w:val="20"/>
              </w:rPr>
              <w:t>Поведение в процессе конструктивно-игровой деятельности</w:t>
            </w:r>
          </w:p>
        </w:tc>
        <w:tc>
          <w:tcPr>
            <w:tcW w:w="1984" w:type="dxa"/>
          </w:tcPr>
          <w:p w:rsidR="00812516" w:rsidRDefault="00812516" w:rsidP="00812516"/>
        </w:tc>
        <w:tc>
          <w:tcPr>
            <w:tcW w:w="2410" w:type="dxa"/>
          </w:tcPr>
          <w:p w:rsidR="00812516" w:rsidRDefault="00812516" w:rsidP="00812516"/>
        </w:tc>
        <w:tc>
          <w:tcPr>
            <w:tcW w:w="1843" w:type="dxa"/>
          </w:tcPr>
          <w:p w:rsidR="00812516" w:rsidRDefault="00812516" w:rsidP="00812516"/>
        </w:tc>
      </w:tr>
      <w:tr w:rsidR="00812516" w:rsidTr="00812516">
        <w:tc>
          <w:tcPr>
            <w:tcW w:w="3369" w:type="dxa"/>
          </w:tcPr>
          <w:p w:rsidR="00812516" w:rsidRPr="007B13B4" w:rsidRDefault="00812516" w:rsidP="00812516">
            <w:r w:rsidRPr="007B13B4">
              <w:rPr>
                <w:b/>
                <w:iCs/>
                <w:color w:val="000000"/>
                <w:szCs w:val="20"/>
              </w:rPr>
              <w:t>Поведение в процессе конструктивно-игровой деятельности</w:t>
            </w:r>
          </w:p>
        </w:tc>
        <w:tc>
          <w:tcPr>
            <w:tcW w:w="1984" w:type="dxa"/>
          </w:tcPr>
          <w:p w:rsidR="00812516" w:rsidRDefault="00812516" w:rsidP="00812516"/>
        </w:tc>
        <w:tc>
          <w:tcPr>
            <w:tcW w:w="2410" w:type="dxa"/>
          </w:tcPr>
          <w:p w:rsidR="00812516" w:rsidRDefault="00812516" w:rsidP="00812516"/>
        </w:tc>
        <w:tc>
          <w:tcPr>
            <w:tcW w:w="1843" w:type="dxa"/>
          </w:tcPr>
          <w:p w:rsidR="00812516" w:rsidRDefault="00812516" w:rsidP="00812516"/>
        </w:tc>
      </w:tr>
      <w:tr w:rsidR="00812516" w:rsidTr="00812516">
        <w:tc>
          <w:tcPr>
            <w:tcW w:w="3369" w:type="dxa"/>
          </w:tcPr>
          <w:p w:rsidR="00812516" w:rsidRPr="007B13B4" w:rsidRDefault="00812516" w:rsidP="00812516">
            <w:r w:rsidRPr="007B13B4">
              <w:rPr>
                <w:b/>
                <w:iCs/>
                <w:color w:val="000000"/>
                <w:szCs w:val="20"/>
              </w:rPr>
              <w:t>Поведение в конце конструктивно-игровой деятельности</w:t>
            </w:r>
          </w:p>
        </w:tc>
        <w:tc>
          <w:tcPr>
            <w:tcW w:w="1984" w:type="dxa"/>
          </w:tcPr>
          <w:p w:rsidR="00812516" w:rsidRDefault="00812516" w:rsidP="00812516"/>
        </w:tc>
        <w:tc>
          <w:tcPr>
            <w:tcW w:w="2410" w:type="dxa"/>
          </w:tcPr>
          <w:p w:rsidR="00812516" w:rsidRDefault="00812516" w:rsidP="00812516"/>
        </w:tc>
        <w:tc>
          <w:tcPr>
            <w:tcW w:w="1843" w:type="dxa"/>
          </w:tcPr>
          <w:p w:rsidR="00812516" w:rsidRDefault="00812516" w:rsidP="00812516"/>
        </w:tc>
      </w:tr>
      <w:tr w:rsidR="00812516" w:rsidTr="00812516">
        <w:tc>
          <w:tcPr>
            <w:tcW w:w="3369" w:type="dxa"/>
          </w:tcPr>
          <w:p w:rsidR="00812516" w:rsidRPr="007B13B4" w:rsidRDefault="00812516" w:rsidP="00812516">
            <w:r w:rsidRPr="007B13B4">
              <w:rPr>
                <w:b/>
                <w:iCs/>
                <w:color w:val="000000"/>
                <w:szCs w:val="20"/>
              </w:rPr>
              <w:t>Характер игровой деятельности с «Банчемсом»</w:t>
            </w:r>
          </w:p>
        </w:tc>
        <w:tc>
          <w:tcPr>
            <w:tcW w:w="1984" w:type="dxa"/>
          </w:tcPr>
          <w:p w:rsidR="00812516" w:rsidRDefault="00812516" w:rsidP="00812516"/>
        </w:tc>
        <w:tc>
          <w:tcPr>
            <w:tcW w:w="2410" w:type="dxa"/>
          </w:tcPr>
          <w:p w:rsidR="00812516" w:rsidRDefault="00812516" w:rsidP="00812516"/>
        </w:tc>
        <w:tc>
          <w:tcPr>
            <w:tcW w:w="1843" w:type="dxa"/>
          </w:tcPr>
          <w:p w:rsidR="00812516" w:rsidRDefault="00812516" w:rsidP="00812516"/>
        </w:tc>
      </w:tr>
      <w:tr w:rsidR="00812516" w:rsidTr="00812516">
        <w:tc>
          <w:tcPr>
            <w:tcW w:w="3369" w:type="dxa"/>
          </w:tcPr>
          <w:p w:rsidR="00812516" w:rsidRPr="007B13B4" w:rsidRDefault="00812516" w:rsidP="00812516">
            <w:r w:rsidRPr="007B13B4">
              <w:rPr>
                <w:b/>
                <w:iCs/>
                <w:color w:val="000000"/>
                <w:szCs w:val="20"/>
              </w:rPr>
              <w:t>Творческие способности</w:t>
            </w:r>
          </w:p>
        </w:tc>
        <w:tc>
          <w:tcPr>
            <w:tcW w:w="1984" w:type="dxa"/>
          </w:tcPr>
          <w:p w:rsidR="00812516" w:rsidRDefault="00812516" w:rsidP="00812516"/>
        </w:tc>
        <w:tc>
          <w:tcPr>
            <w:tcW w:w="2410" w:type="dxa"/>
          </w:tcPr>
          <w:p w:rsidR="00812516" w:rsidRDefault="00812516" w:rsidP="00812516"/>
        </w:tc>
        <w:tc>
          <w:tcPr>
            <w:tcW w:w="1843" w:type="dxa"/>
          </w:tcPr>
          <w:p w:rsidR="00812516" w:rsidRDefault="00812516" w:rsidP="00812516"/>
        </w:tc>
      </w:tr>
      <w:tr w:rsidR="00812516" w:rsidTr="00812516">
        <w:tc>
          <w:tcPr>
            <w:tcW w:w="3369" w:type="dxa"/>
          </w:tcPr>
          <w:p w:rsidR="00812516" w:rsidRPr="007B13B4" w:rsidRDefault="00812516" w:rsidP="00812516">
            <w:r w:rsidRPr="007B13B4">
              <w:rPr>
                <w:b/>
                <w:iCs/>
                <w:color w:val="000000"/>
                <w:szCs w:val="20"/>
              </w:rPr>
              <w:t>Наличие конфликтных ситуаций</w:t>
            </w:r>
          </w:p>
        </w:tc>
        <w:tc>
          <w:tcPr>
            <w:tcW w:w="1984" w:type="dxa"/>
          </w:tcPr>
          <w:p w:rsidR="00812516" w:rsidRDefault="00812516" w:rsidP="00812516"/>
        </w:tc>
        <w:tc>
          <w:tcPr>
            <w:tcW w:w="2410" w:type="dxa"/>
          </w:tcPr>
          <w:p w:rsidR="00812516" w:rsidRDefault="00812516" w:rsidP="00812516"/>
        </w:tc>
        <w:tc>
          <w:tcPr>
            <w:tcW w:w="1843" w:type="dxa"/>
          </w:tcPr>
          <w:p w:rsidR="00812516" w:rsidRDefault="00812516" w:rsidP="00812516"/>
        </w:tc>
      </w:tr>
      <w:tr w:rsidR="00812516" w:rsidTr="00812516">
        <w:tc>
          <w:tcPr>
            <w:tcW w:w="3369" w:type="dxa"/>
          </w:tcPr>
          <w:p w:rsidR="00812516" w:rsidRPr="007B13B4" w:rsidRDefault="00812516" w:rsidP="00812516">
            <w:r w:rsidRPr="007B13B4">
              <w:rPr>
                <w:b/>
                <w:iCs/>
                <w:color w:val="000000"/>
                <w:szCs w:val="20"/>
              </w:rPr>
              <w:t>Особенности моделей</w:t>
            </w:r>
          </w:p>
        </w:tc>
        <w:tc>
          <w:tcPr>
            <w:tcW w:w="1984" w:type="dxa"/>
          </w:tcPr>
          <w:p w:rsidR="00812516" w:rsidRDefault="00812516" w:rsidP="00812516"/>
        </w:tc>
        <w:tc>
          <w:tcPr>
            <w:tcW w:w="2410" w:type="dxa"/>
          </w:tcPr>
          <w:p w:rsidR="00812516" w:rsidRDefault="00812516" w:rsidP="00812516"/>
        </w:tc>
        <w:tc>
          <w:tcPr>
            <w:tcW w:w="1843" w:type="dxa"/>
          </w:tcPr>
          <w:p w:rsidR="00812516" w:rsidRDefault="00812516" w:rsidP="00812516"/>
        </w:tc>
      </w:tr>
      <w:tr w:rsidR="00812516" w:rsidTr="00812516">
        <w:tc>
          <w:tcPr>
            <w:tcW w:w="3369" w:type="dxa"/>
          </w:tcPr>
          <w:p w:rsidR="00812516" w:rsidRPr="007B13B4" w:rsidRDefault="00812516" w:rsidP="00812516">
            <w:r w:rsidRPr="007B13B4">
              <w:rPr>
                <w:b/>
                <w:iCs/>
                <w:color w:val="000000"/>
                <w:szCs w:val="20"/>
              </w:rPr>
              <w:t>Развитие речи</w:t>
            </w:r>
          </w:p>
        </w:tc>
        <w:tc>
          <w:tcPr>
            <w:tcW w:w="1984" w:type="dxa"/>
          </w:tcPr>
          <w:p w:rsidR="00812516" w:rsidRDefault="00812516" w:rsidP="00812516"/>
        </w:tc>
        <w:tc>
          <w:tcPr>
            <w:tcW w:w="2410" w:type="dxa"/>
          </w:tcPr>
          <w:p w:rsidR="00812516" w:rsidRDefault="00812516" w:rsidP="00812516"/>
        </w:tc>
        <w:tc>
          <w:tcPr>
            <w:tcW w:w="1843" w:type="dxa"/>
          </w:tcPr>
          <w:p w:rsidR="00812516" w:rsidRDefault="00812516" w:rsidP="00812516"/>
        </w:tc>
      </w:tr>
      <w:tr w:rsidR="00812516" w:rsidTr="00812516">
        <w:tc>
          <w:tcPr>
            <w:tcW w:w="3369" w:type="dxa"/>
          </w:tcPr>
          <w:p w:rsidR="00812516" w:rsidRPr="007B13B4" w:rsidRDefault="00812516" w:rsidP="00812516">
            <w:r w:rsidRPr="007B13B4">
              <w:rPr>
                <w:b/>
                <w:iCs/>
                <w:color w:val="000000"/>
                <w:szCs w:val="20"/>
              </w:rPr>
              <w:t>Личностные особенности</w:t>
            </w:r>
          </w:p>
        </w:tc>
        <w:tc>
          <w:tcPr>
            <w:tcW w:w="1984" w:type="dxa"/>
          </w:tcPr>
          <w:p w:rsidR="00812516" w:rsidRDefault="00812516" w:rsidP="00812516"/>
        </w:tc>
        <w:tc>
          <w:tcPr>
            <w:tcW w:w="2410" w:type="dxa"/>
          </w:tcPr>
          <w:p w:rsidR="00812516" w:rsidRDefault="00812516" w:rsidP="00812516"/>
        </w:tc>
        <w:tc>
          <w:tcPr>
            <w:tcW w:w="1843" w:type="dxa"/>
          </w:tcPr>
          <w:p w:rsidR="00812516" w:rsidRDefault="00812516" w:rsidP="00812516"/>
        </w:tc>
      </w:tr>
      <w:tr w:rsidR="00812516" w:rsidTr="00812516">
        <w:tc>
          <w:tcPr>
            <w:tcW w:w="3369" w:type="dxa"/>
          </w:tcPr>
          <w:p w:rsidR="00812516" w:rsidRDefault="00812516" w:rsidP="00812516">
            <w:pPr>
              <w:rPr>
                <w:b/>
                <w:iCs/>
                <w:color w:val="000000"/>
                <w:szCs w:val="20"/>
              </w:rPr>
            </w:pPr>
          </w:p>
          <w:p w:rsidR="00812516" w:rsidRDefault="00812516" w:rsidP="00812516">
            <w:pPr>
              <w:rPr>
                <w:b/>
                <w:iCs/>
                <w:color w:val="000000"/>
                <w:szCs w:val="20"/>
              </w:rPr>
            </w:pPr>
            <w:r w:rsidRPr="007B13B4">
              <w:rPr>
                <w:b/>
                <w:iCs/>
                <w:color w:val="000000"/>
                <w:szCs w:val="20"/>
              </w:rPr>
              <w:t>Уровень</w:t>
            </w:r>
          </w:p>
          <w:p w:rsidR="00812516" w:rsidRPr="007B13B4" w:rsidRDefault="00812516" w:rsidP="00812516">
            <w:pPr>
              <w:rPr>
                <w:b/>
                <w:iCs/>
                <w:color w:val="000000"/>
                <w:szCs w:val="20"/>
              </w:rPr>
            </w:pPr>
          </w:p>
        </w:tc>
        <w:tc>
          <w:tcPr>
            <w:tcW w:w="1984" w:type="dxa"/>
          </w:tcPr>
          <w:p w:rsidR="00812516" w:rsidRDefault="00812516" w:rsidP="00812516"/>
        </w:tc>
        <w:tc>
          <w:tcPr>
            <w:tcW w:w="2410" w:type="dxa"/>
          </w:tcPr>
          <w:p w:rsidR="00812516" w:rsidRDefault="00812516" w:rsidP="00812516"/>
        </w:tc>
        <w:tc>
          <w:tcPr>
            <w:tcW w:w="1843" w:type="dxa"/>
          </w:tcPr>
          <w:p w:rsidR="00812516" w:rsidRDefault="00812516" w:rsidP="00812516"/>
        </w:tc>
      </w:tr>
    </w:tbl>
    <w:p w:rsidR="00812516" w:rsidRPr="00F00127" w:rsidRDefault="00812516" w:rsidP="00812516">
      <w:pPr>
        <w:rPr>
          <w:b/>
        </w:rPr>
      </w:pPr>
    </w:p>
    <w:p w:rsidR="00812516" w:rsidRDefault="00812516" w:rsidP="00812516"/>
    <w:p w:rsidR="00812516" w:rsidRDefault="00812516" w:rsidP="00812516"/>
    <w:p w:rsidR="00812516" w:rsidRDefault="00812516"/>
    <w:p w:rsidR="00812516" w:rsidRDefault="00812516" w:rsidP="00812516">
      <w:pPr>
        <w:shd w:val="clear" w:color="auto" w:fill="FFFFFF" w:themeFill="background1"/>
        <w:spacing w:line="360" w:lineRule="auto"/>
        <w:jc w:val="center"/>
        <w:rPr>
          <w:color w:val="000000"/>
          <w:szCs w:val="20"/>
        </w:rPr>
      </w:pPr>
      <w:r>
        <w:rPr>
          <w:color w:val="000000"/>
          <w:szCs w:val="20"/>
        </w:rPr>
        <w:lastRenderedPageBreak/>
        <w:t xml:space="preserve">                                                                                                             Приложение 4</w:t>
      </w:r>
    </w:p>
    <w:p w:rsidR="00E95590" w:rsidRPr="008A5E8C" w:rsidRDefault="00E95590" w:rsidP="00E95590">
      <w:pPr>
        <w:shd w:val="clear" w:color="auto" w:fill="FFFFFF"/>
        <w:autoSpaceDE/>
        <w:autoSpaceDN/>
        <w:rPr>
          <w:b/>
          <w:bCs/>
          <w:color w:val="000000"/>
          <w:szCs w:val="40"/>
        </w:rPr>
      </w:pPr>
      <w:r>
        <w:t xml:space="preserve">              </w:t>
      </w:r>
      <w:r w:rsidRPr="008A5E8C">
        <w:rPr>
          <w:sz w:val="24"/>
        </w:rPr>
        <w:t xml:space="preserve">        </w:t>
      </w:r>
      <w:r>
        <w:rPr>
          <w:sz w:val="24"/>
        </w:rPr>
        <w:t xml:space="preserve">                        </w:t>
      </w:r>
      <w:r w:rsidRPr="008A5E8C">
        <w:rPr>
          <w:b/>
          <w:bCs/>
          <w:color w:val="000000"/>
          <w:szCs w:val="40"/>
        </w:rPr>
        <w:t xml:space="preserve">ПЕРСПЕКТИВНЫЙ ПЛАН </w:t>
      </w:r>
    </w:p>
    <w:p w:rsidR="00E95590" w:rsidRPr="008A5E8C" w:rsidRDefault="00E95590" w:rsidP="00E95590">
      <w:pPr>
        <w:shd w:val="clear" w:color="auto" w:fill="FFFFFF"/>
        <w:autoSpaceDE/>
        <w:autoSpaceDN/>
        <w:ind w:left="-568"/>
        <w:jc w:val="center"/>
        <w:rPr>
          <w:color w:val="000000"/>
          <w:sz w:val="16"/>
          <w:szCs w:val="22"/>
        </w:rPr>
      </w:pPr>
      <w:r w:rsidRPr="008A5E8C">
        <w:rPr>
          <w:b/>
          <w:bCs/>
          <w:color w:val="000000"/>
          <w:szCs w:val="40"/>
        </w:rPr>
        <w:t>КРУЖКОВОЙ РАБОТЫ «Почемучки»</w:t>
      </w:r>
    </w:p>
    <w:tbl>
      <w:tblPr>
        <w:tblW w:w="9679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993"/>
      </w:tblGrid>
      <w:tr w:rsidR="00E95590" w:rsidRPr="008A5E8C" w:rsidTr="00E95590">
        <w:trPr>
          <w:trHeight w:val="320"/>
        </w:trPr>
        <w:tc>
          <w:tcPr>
            <w:tcW w:w="9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bookmarkStart w:id="1" w:name="ad4f3b9eb651c48d74af9ffd00797ac040e0e5a4"/>
            <w:bookmarkStart w:id="2" w:name="0"/>
            <w:bookmarkEnd w:id="1"/>
            <w:bookmarkEnd w:id="2"/>
            <w:r w:rsidRPr="00E95590"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E95590" w:rsidRPr="008A5E8C" w:rsidTr="00E95590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5"/>
              </w:numPr>
              <w:autoSpaceDE/>
              <w:autoSpaceDN/>
              <w:ind w:left="394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Вводное занятие – «Видео фильм -  презентация»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jc w:val="both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 xml:space="preserve">Ознакомление с материалами и инструментами, необходимыми для работы. Правила безопасности. </w:t>
            </w:r>
          </w:p>
        </w:tc>
      </w:tr>
      <w:tr w:rsidR="00E95590" w:rsidRPr="008A5E8C" w:rsidTr="00E95590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6"/>
              </w:numPr>
              <w:autoSpaceDE/>
              <w:autoSpaceDN/>
              <w:ind w:left="394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Сборка прямой змейки одного цвета, сборка прямой змейки разных цветов.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Познакомить детей с понятием «конструктор - липучка », познакомить с изготовлением простейших моделей. Заинтересовать детей изготовлением моделей.</w:t>
            </w:r>
          </w:p>
        </w:tc>
      </w:tr>
      <w:tr w:rsidR="00E95590" w:rsidRPr="008A5E8C" w:rsidTr="00E95590">
        <w:trPr>
          <w:trHeight w:val="32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7"/>
              </w:numPr>
              <w:autoSpaceDE/>
              <w:autoSpaceDN/>
              <w:ind w:left="394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«Единорог»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 xml:space="preserve">Повышать интерес детей к изготовлению моделей из конструктора. </w:t>
            </w:r>
            <w:proofErr w:type="gramStart"/>
            <w:r w:rsidRPr="00E95590">
              <w:rPr>
                <w:color w:val="000000"/>
                <w:szCs w:val="24"/>
              </w:rPr>
              <w:t>Помогать каждому ребенку добиваться</w:t>
            </w:r>
            <w:proofErr w:type="gramEnd"/>
            <w:r w:rsidRPr="00E95590">
              <w:rPr>
                <w:color w:val="000000"/>
                <w:szCs w:val="24"/>
              </w:rPr>
              <w:t xml:space="preserve"> желаемого результата. Воспитывать  самостоятельность, аккуратность.</w:t>
            </w:r>
          </w:p>
        </w:tc>
      </w:tr>
      <w:tr w:rsidR="00E95590" w:rsidRPr="008A5E8C" w:rsidTr="00E95590">
        <w:trPr>
          <w:trHeight w:val="32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8"/>
              </w:numPr>
              <w:autoSpaceDE/>
              <w:autoSpaceDN/>
              <w:ind w:left="394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 «Грибочки»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jc w:val="both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Продолжать учить детей собирать модели по схеме.</w:t>
            </w:r>
          </w:p>
        </w:tc>
      </w:tr>
      <w:tr w:rsidR="00E95590" w:rsidRPr="008A5E8C" w:rsidTr="00E95590">
        <w:trPr>
          <w:trHeight w:val="240"/>
        </w:trPr>
        <w:tc>
          <w:tcPr>
            <w:tcW w:w="9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E95590"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E95590" w:rsidRPr="008A5E8C" w:rsidTr="00E95590">
        <w:trPr>
          <w:trHeight w:val="32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9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«Лягушка»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Повышать интерес детей к изготовлению моделей из конструктора «Банчемс». Продолжать учить передавать форму и последовательность скрепления деталей.</w:t>
            </w:r>
          </w:p>
        </w:tc>
      </w:tr>
      <w:tr w:rsidR="00E95590" w:rsidRPr="008A5E8C" w:rsidTr="00E95590">
        <w:trPr>
          <w:trHeight w:val="32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10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«Машина с шофёром»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Продолжать знакомить с разными схемами моделей. Развивать мелкую моторику пальцев рук.</w:t>
            </w:r>
          </w:p>
        </w:tc>
      </w:tr>
      <w:tr w:rsidR="00E95590" w:rsidRPr="008A5E8C" w:rsidTr="00E95590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11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«Собачка»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jc w:val="both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 xml:space="preserve">Учить создавать образ собачки. </w:t>
            </w:r>
            <w:proofErr w:type="gramStart"/>
            <w:r w:rsidRPr="00E95590">
              <w:rPr>
                <w:color w:val="000000"/>
                <w:szCs w:val="24"/>
              </w:rPr>
              <w:t>Помогать каждому ребенку добиваться</w:t>
            </w:r>
            <w:proofErr w:type="gramEnd"/>
            <w:r w:rsidRPr="00E95590">
              <w:rPr>
                <w:color w:val="000000"/>
                <w:szCs w:val="24"/>
              </w:rPr>
              <w:t xml:space="preserve"> желаемого результата; воспитывать самостоятельность, аккуратность.</w:t>
            </w:r>
          </w:p>
        </w:tc>
      </w:tr>
      <w:tr w:rsidR="00E95590" w:rsidRPr="008A5E8C" w:rsidTr="00E95590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12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«Элегантный кот»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jc w:val="both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Совершенствовать приемы работы соединения деталей. Развивать мышление, фантазию.</w:t>
            </w:r>
          </w:p>
        </w:tc>
      </w:tr>
      <w:tr w:rsidR="00E95590" w:rsidRPr="008A5E8C" w:rsidTr="00E95590">
        <w:trPr>
          <w:trHeight w:val="340"/>
        </w:trPr>
        <w:tc>
          <w:tcPr>
            <w:tcW w:w="9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E95590"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E95590" w:rsidRPr="008A5E8C" w:rsidTr="00E95590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13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«Снеговик»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jc w:val="both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Закреплять умения соединять детали, обогащать технические приемы работы. Продолжать учить передавать форму и строение моделей.</w:t>
            </w:r>
          </w:p>
        </w:tc>
      </w:tr>
      <w:tr w:rsidR="00E95590" w:rsidRPr="008A5E8C" w:rsidTr="00E95590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14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«Птичка»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jc w:val="both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Вызвать у детей желание самостоятельно делать модели; продолжать учить мастерить из конструктора - липучки; развивать мышление, фантазию. Воспитывать аккуратность.</w:t>
            </w:r>
          </w:p>
        </w:tc>
      </w:tr>
      <w:tr w:rsidR="00E95590" w:rsidRPr="008A5E8C" w:rsidTr="00E95590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15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«Тигр»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jc w:val="both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Совершенствовать приемы работы с конструктором. Формировать навыки анализа, соотносить результаты с намеченной работой.</w:t>
            </w:r>
          </w:p>
        </w:tc>
      </w:tr>
      <w:tr w:rsidR="00E95590" w:rsidRPr="008A5E8C" w:rsidTr="00E95590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16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lastRenderedPageBreak/>
              <w:t>«Обезьяна»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jc w:val="both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Вызвать радостное настроение при конструировании модели. Воспитывать аккуратность.</w:t>
            </w:r>
          </w:p>
        </w:tc>
      </w:tr>
      <w:tr w:rsidR="00E95590" w:rsidRPr="008A5E8C" w:rsidTr="00E95590">
        <w:trPr>
          <w:trHeight w:val="340"/>
        </w:trPr>
        <w:tc>
          <w:tcPr>
            <w:tcW w:w="9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E95590"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E95590" w:rsidRPr="008A5E8C" w:rsidTr="00E95590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590" w:rsidRPr="00E95590" w:rsidRDefault="00E95590" w:rsidP="00E95590">
            <w:pPr>
              <w:numPr>
                <w:ilvl w:val="0"/>
                <w:numId w:val="17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«Рыбка в аквариуме»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Учить детей отражать впечатления, полученные при наблюдении за аквариумом. Использовать тёплую гамму цветов. Для передачи морского колорита. Обогащать технические приемы работы.</w:t>
            </w:r>
          </w:p>
        </w:tc>
      </w:tr>
      <w:tr w:rsidR="00E95590" w:rsidRPr="008A5E8C" w:rsidTr="00E95590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590" w:rsidRPr="00E95590" w:rsidRDefault="00E95590" w:rsidP="00E95590">
            <w:pPr>
              <w:numPr>
                <w:ilvl w:val="0"/>
                <w:numId w:val="18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«Веселые человечки».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Учить конструировать фигурки человека. Продолжать развивать мелкую моторику рук. Развивать стремление качественно выполнять задания.</w:t>
            </w:r>
          </w:p>
        </w:tc>
      </w:tr>
      <w:tr w:rsidR="00E95590" w:rsidRPr="008A5E8C" w:rsidTr="00E95590">
        <w:trPr>
          <w:trHeight w:val="340"/>
        </w:trPr>
        <w:tc>
          <w:tcPr>
            <w:tcW w:w="9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E95590"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E95590" w:rsidRPr="008A5E8C" w:rsidTr="00E95590">
        <w:trPr>
          <w:trHeight w:val="10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19"/>
              </w:numPr>
              <w:autoSpaceDE/>
              <w:autoSpaceDN/>
              <w:spacing w:line="100" w:lineRule="atLeast"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«Медведь»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spacing w:line="100" w:lineRule="atLeast"/>
              <w:jc w:val="both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Учить детей конструировать модель по схеме, совершая при этом большое количество операций. Развивать умение использовать разнообразный материал.</w:t>
            </w:r>
          </w:p>
        </w:tc>
      </w:tr>
      <w:tr w:rsidR="00E95590" w:rsidRPr="008A5E8C" w:rsidTr="00E95590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20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«Поляна сказок»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Закреплять навыки изготовления моделей игрушек. Формировать настойчивость. Развивать умение получать удовольствие от полученного результата своего труда. Воспитывать у детей интерес к творчеству, желание дарить радость другим, коллективизм.</w:t>
            </w:r>
          </w:p>
        </w:tc>
      </w:tr>
      <w:tr w:rsidR="00E95590" w:rsidRPr="008A5E8C" w:rsidTr="00E95590">
        <w:trPr>
          <w:trHeight w:val="110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21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«Полянка с насекомыми»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Способствовать закреплению интеллектуальных навыков. Развивать представление, воображение, фантазию. Учить составлять композицию.</w:t>
            </w:r>
          </w:p>
        </w:tc>
      </w:tr>
      <w:tr w:rsidR="00E95590" w:rsidRPr="008A5E8C" w:rsidTr="00E95590">
        <w:trPr>
          <w:trHeight w:val="10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22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«Летний день»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jc w:val="both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Способствовать дальнейшему развитию навыков планирования работы. Совершенствовать умения делать композицию. Воспитывать любовь к природе.</w:t>
            </w:r>
          </w:p>
        </w:tc>
      </w:tr>
      <w:tr w:rsidR="00E95590" w:rsidRPr="008A5E8C" w:rsidTr="00E95590">
        <w:trPr>
          <w:trHeight w:val="80"/>
        </w:trPr>
        <w:tc>
          <w:tcPr>
            <w:tcW w:w="9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autoSpaceDE/>
              <w:autoSpaceDN/>
              <w:spacing w:line="8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E95590"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E95590" w:rsidRPr="008A5E8C" w:rsidTr="00E95590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23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«Ваза с цветами»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Закрепить приобретенные умения и навыки. Развитие умения сотрудничать в ходе работы.</w:t>
            </w:r>
          </w:p>
        </w:tc>
      </w:tr>
      <w:tr w:rsidR="00E95590" w:rsidRPr="008A5E8C" w:rsidTr="00E95590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24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«Моделирование по замыслу»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jc w:val="both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 xml:space="preserve">Учить детей делать модели по замыслу. Воспитывать настойчивость. </w:t>
            </w:r>
          </w:p>
        </w:tc>
      </w:tr>
      <w:tr w:rsidR="00E95590" w:rsidRPr="008A5E8C" w:rsidTr="00E95590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25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«Ракета»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jc w:val="both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Продолжать учить детей создавать поделки, получать удовольствие от конечного результата. Развивать эстетический вкус.</w:t>
            </w:r>
          </w:p>
        </w:tc>
      </w:tr>
      <w:tr w:rsidR="00E95590" w:rsidRPr="008A5E8C" w:rsidTr="00E95590">
        <w:trPr>
          <w:trHeight w:val="10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26"/>
              </w:numPr>
              <w:autoSpaceDE/>
              <w:autoSpaceDN/>
              <w:spacing w:line="100" w:lineRule="atLeast"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«Кольцо с птицей»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spacing w:line="100" w:lineRule="atLeast"/>
              <w:jc w:val="both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 xml:space="preserve">Развивать творческое воображение, фантазию. Формировать умение планировать этапы работы. Развивать навыки самоконтроля, </w:t>
            </w:r>
            <w:r w:rsidRPr="00E95590">
              <w:rPr>
                <w:color w:val="000000"/>
                <w:szCs w:val="24"/>
              </w:rPr>
              <w:lastRenderedPageBreak/>
              <w:t>мелкую моторику пальцев рук.</w:t>
            </w:r>
          </w:p>
        </w:tc>
      </w:tr>
      <w:tr w:rsidR="00E95590" w:rsidRPr="008A5E8C" w:rsidTr="00E95590">
        <w:trPr>
          <w:trHeight w:val="520"/>
        </w:trPr>
        <w:tc>
          <w:tcPr>
            <w:tcW w:w="9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E95590">
              <w:rPr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</w:tr>
      <w:tr w:rsidR="00E95590" w:rsidRPr="008A5E8C" w:rsidTr="00E95590">
        <w:trPr>
          <w:trHeight w:val="82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27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«Мой зверёк»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jc w:val="both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Учить детей использовать рисунок  в качестве образца. Формировать самостоятельность при выполнении. Умение использовать различные приёмы в работе.</w:t>
            </w:r>
          </w:p>
        </w:tc>
      </w:tr>
      <w:tr w:rsidR="00E95590" w:rsidRPr="008A5E8C" w:rsidTr="00E95590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28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«Чудики»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jc w:val="both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Закреплять умение работать с конструктором. Формировать навыки конструирования.</w:t>
            </w:r>
          </w:p>
        </w:tc>
      </w:tr>
      <w:tr w:rsidR="00E95590" w:rsidRPr="008A5E8C" w:rsidTr="00E95590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autoSpaceDE/>
              <w:autoSpaceDN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«Птичий двор – коллективная композиция»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jc w:val="both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Воспитывать доброжелательное отношение в процессе работы над  картиной. Развивать эстетический вкус, любовь к живой природе.</w:t>
            </w:r>
          </w:p>
        </w:tc>
      </w:tr>
      <w:tr w:rsidR="00E95590" w:rsidRPr="008A5E8C" w:rsidTr="00E95590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29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«Рыба – объёмная модель»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jc w:val="both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Продолжать развивать самостоятельность Умение использовать различные приёмы в работе. Продолжать развивать мелкую моторику пальцев рук.</w:t>
            </w:r>
          </w:p>
        </w:tc>
      </w:tr>
      <w:tr w:rsidR="00E95590" w:rsidRPr="008A5E8C" w:rsidTr="00E95590">
        <w:trPr>
          <w:trHeight w:val="340"/>
        </w:trPr>
        <w:tc>
          <w:tcPr>
            <w:tcW w:w="9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E95590"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E95590" w:rsidRPr="008A5E8C" w:rsidTr="00E95590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30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 Корзина с фруктами»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jc w:val="both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Закреплять умения и навыки в изготовлении фруктов. Формировать настойчивость в достижении поставленной цели.</w:t>
            </w:r>
          </w:p>
        </w:tc>
      </w:tr>
      <w:tr w:rsidR="00E95590" w:rsidRPr="008A5E8C" w:rsidTr="00E95590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31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«Кораблик»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Продолжать знакомить детей с различными схемами для конструирования. Развивать творческое воображение. Развивать мелкую моторику пальцев рук.</w:t>
            </w:r>
          </w:p>
        </w:tc>
      </w:tr>
      <w:tr w:rsidR="00E95590" w:rsidRPr="008A5E8C" w:rsidTr="00E95590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32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«Лев»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jc w:val="both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Продолжать учить детей анализировать модель. Формировать устойчивый интерес к данному виду труда. Развивать эстетический вкус.</w:t>
            </w:r>
          </w:p>
        </w:tc>
      </w:tr>
      <w:tr w:rsidR="00E95590" w:rsidRPr="008A5E8C" w:rsidTr="00E95590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33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«Лето в ладошке».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jc w:val="both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Укреплять интерес к работе, доброжелательные отношения детей во время выполнения совместных действий.  Уточнить и закрепить знания детей о конструкторе.</w:t>
            </w:r>
          </w:p>
        </w:tc>
      </w:tr>
    </w:tbl>
    <w:p w:rsidR="00E95590" w:rsidRPr="001A50C9" w:rsidRDefault="00E95590" w:rsidP="00E95590"/>
    <w:p w:rsidR="00E95590" w:rsidRPr="00812516" w:rsidRDefault="00E95590" w:rsidP="00812516">
      <w:pPr>
        <w:shd w:val="clear" w:color="auto" w:fill="FFFFFF" w:themeFill="background1"/>
        <w:spacing w:line="360" w:lineRule="auto"/>
        <w:jc w:val="center"/>
        <w:rPr>
          <w:color w:val="000000"/>
          <w:szCs w:val="20"/>
        </w:rPr>
      </w:pPr>
    </w:p>
    <w:p w:rsidR="00812516" w:rsidRDefault="00812516"/>
    <w:sectPr w:rsidR="00812516" w:rsidSect="00A748C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ACE" w:rsidRDefault="00825ACE" w:rsidP="00A748C1">
      <w:r>
        <w:separator/>
      </w:r>
    </w:p>
  </w:endnote>
  <w:endnote w:type="continuationSeparator" w:id="0">
    <w:p w:rsidR="00825ACE" w:rsidRDefault="00825ACE" w:rsidP="00A7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2933664"/>
      <w:docPartObj>
        <w:docPartGallery w:val="Page Numbers (Bottom of Page)"/>
        <w:docPartUnique/>
      </w:docPartObj>
    </w:sdtPr>
    <w:sdtEndPr/>
    <w:sdtContent>
      <w:p w:rsidR="009D44E3" w:rsidRDefault="009D44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7FC">
          <w:rPr>
            <w:noProof/>
          </w:rPr>
          <w:t>23</w:t>
        </w:r>
        <w:r>
          <w:fldChar w:fldCharType="end"/>
        </w:r>
      </w:p>
    </w:sdtContent>
  </w:sdt>
  <w:p w:rsidR="009D44E3" w:rsidRDefault="009D44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ACE" w:rsidRDefault="00825ACE" w:rsidP="00A748C1">
      <w:r>
        <w:separator/>
      </w:r>
    </w:p>
  </w:footnote>
  <w:footnote w:type="continuationSeparator" w:id="0">
    <w:p w:rsidR="00825ACE" w:rsidRDefault="00825ACE" w:rsidP="00A74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5A4"/>
    <w:multiLevelType w:val="multilevel"/>
    <w:tmpl w:val="02E68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C79B7"/>
    <w:multiLevelType w:val="multilevel"/>
    <w:tmpl w:val="59881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1D55423"/>
    <w:multiLevelType w:val="multilevel"/>
    <w:tmpl w:val="057A7A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242883"/>
    <w:multiLevelType w:val="multilevel"/>
    <w:tmpl w:val="D45AFA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46726"/>
    <w:multiLevelType w:val="multilevel"/>
    <w:tmpl w:val="EEFC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573A62"/>
    <w:multiLevelType w:val="multilevel"/>
    <w:tmpl w:val="F3C6A3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B2CA0"/>
    <w:multiLevelType w:val="multilevel"/>
    <w:tmpl w:val="7C5AF2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C80A96"/>
    <w:multiLevelType w:val="multilevel"/>
    <w:tmpl w:val="9928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EB5A77"/>
    <w:multiLevelType w:val="multilevel"/>
    <w:tmpl w:val="7DF81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F30872"/>
    <w:multiLevelType w:val="multilevel"/>
    <w:tmpl w:val="4DCCF2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B35525"/>
    <w:multiLevelType w:val="hybridMultilevel"/>
    <w:tmpl w:val="1CD6A0BC"/>
    <w:lvl w:ilvl="0" w:tplc="9A124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4476CF"/>
    <w:multiLevelType w:val="multilevel"/>
    <w:tmpl w:val="6CE29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AF7B06"/>
    <w:multiLevelType w:val="multilevel"/>
    <w:tmpl w:val="E424C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B437F4"/>
    <w:multiLevelType w:val="multilevel"/>
    <w:tmpl w:val="AF6423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126A30"/>
    <w:multiLevelType w:val="multilevel"/>
    <w:tmpl w:val="FDCE6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B30EB6"/>
    <w:multiLevelType w:val="multilevel"/>
    <w:tmpl w:val="1940F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BE2E73"/>
    <w:multiLevelType w:val="multilevel"/>
    <w:tmpl w:val="47AE67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5F1674"/>
    <w:multiLevelType w:val="hybridMultilevel"/>
    <w:tmpl w:val="252ED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9235DB"/>
    <w:multiLevelType w:val="multilevel"/>
    <w:tmpl w:val="BB16CC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B71276"/>
    <w:multiLevelType w:val="multilevel"/>
    <w:tmpl w:val="FCEC82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7A1DA0"/>
    <w:multiLevelType w:val="multilevel"/>
    <w:tmpl w:val="77FC8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810B5C"/>
    <w:multiLevelType w:val="hybridMultilevel"/>
    <w:tmpl w:val="35D6B8B6"/>
    <w:lvl w:ilvl="0" w:tplc="0116E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A7539F"/>
    <w:multiLevelType w:val="multilevel"/>
    <w:tmpl w:val="975C4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CA1428"/>
    <w:multiLevelType w:val="multilevel"/>
    <w:tmpl w:val="EF647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46602A"/>
    <w:multiLevelType w:val="multilevel"/>
    <w:tmpl w:val="00B22B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8745B5"/>
    <w:multiLevelType w:val="hybridMultilevel"/>
    <w:tmpl w:val="ED28DADC"/>
    <w:lvl w:ilvl="0" w:tplc="63261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79078B"/>
    <w:multiLevelType w:val="multilevel"/>
    <w:tmpl w:val="1E88B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DB305D"/>
    <w:multiLevelType w:val="multilevel"/>
    <w:tmpl w:val="527E19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035BFF"/>
    <w:multiLevelType w:val="hybridMultilevel"/>
    <w:tmpl w:val="27C89B72"/>
    <w:lvl w:ilvl="0" w:tplc="C9C4E4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E66FB"/>
    <w:multiLevelType w:val="multilevel"/>
    <w:tmpl w:val="DF401F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310146"/>
    <w:multiLevelType w:val="multilevel"/>
    <w:tmpl w:val="23689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3632D1"/>
    <w:multiLevelType w:val="multilevel"/>
    <w:tmpl w:val="6D8AC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C52410"/>
    <w:multiLevelType w:val="multilevel"/>
    <w:tmpl w:val="558073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BA3484"/>
    <w:multiLevelType w:val="multilevel"/>
    <w:tmpl w:val="DCF2E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691202"/>
    <w:multiLevelType w:val="multilevel"/>
    <w:tmpl w:val="11D8C7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CA07E2"/>
    <w:multiLevelType w:val="multilevel"/>
    <w:tmpl w:val="498298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C931C9"/>
    <w:multiLevelType w:val="multilevel"/>
    <w:tmpl w:val="5046EA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7"/>
  </w:num>
  <w:num w:numId="3">
    <w:abstractNumId w:val="25"/>
  </w:num>
  <w:num w:numId="4">
    <w:abstractNumId w:val="10"/>
  </w:num>
  <w:num w:numId="5">
    <w:abstractNumId w:val="8"/>
  </w:num>
  <w:num w:numId="6">
    <w:abstractNumId w:val="22"/>
  </w:num>
  <w:num w:numId="7">
    <w:abstractNumId w:val="0"/>
  </w:num>
  <w:num w:numId="8">
    <w:abstractNumId w:val="5"/>
  </w:num>
  <w:num w:numId="9">
    <w:abstractNumId w:val="1"/>
  </w:num>
  <w:num w:numId="10">
    <w:abstractNumId w:val="16"/>
  </w:num>
  <w:num w:numId="11">
    <w:abstractNumId w:val="3"/>
  </w:num>
  <w:num w:numId="12">
    <w:abstractNumId w:val="19"/>
  </w:num>
  <w:num w:numId="13">
    <w:abstractNumId w:val="12"/>
  </w:num>
  <w:num w:numId="14">
    <w:abstractNumId w:val="29"/>
  </w:num>
  <w:num w:numId="15">
    <w:abstractNumId w:val="26"/>
  </w:num>
  <w:num w:numId="16">
    <w:abstractNumId w:val="6"/>
  </w:num>
  <w:num w:numId="17">
    <w:abstractNumId w:val="7"/>
  </w:num>
  <w:num w:numId="18">
    <w:abstractNumId w:val="24"/>
  </w:num>
  <w:num w:numId="19">
    <w:abstractNumId w:val="4"/>
  </w:num>
  <w:num w:numId="20">
    <w:abstractNumId w:val="36"/>
  </w:num>
  <w:num w:numId="21">
    <w:abstractNumId w:val="27"/>
  </w:num>
  <w:num w:numId="22">
    <w:abstractNumId w:val="13"/>
  </w:num>
  <w:num w:numId="23">
    <w:abstractNumId w:val="20"/>
  </w:num>
  <w:num w:numId="24">
    <w:abstractNumId w:val="31"/>
  </w:num>
  <w:num w:numId="25">
    <w:abstractNumId w:val="9"/>
  </w:num>
  <w:num w:numId="26">
    <w:abstractNumId w:val="34"/>
  </w:num>
  <w:num w:numId="27">
    <w:abstractNumId w:val="11"/>
  </w:num>
  <w:num w:numId="28">
    <w:abstractNumId w:val="14"/>
  </w:num>
  <w:num w:numId="29">
    <w:abstractNumId w:val="35"/>
  </w:num>
  <w:num w:numId="30">
    <w:abstractNumId w:val="33"/>
  </w:num>
  <w:num w:numId="31">
    <w:abstractNumId w:val="18"/>
  </w:num>
  <w:num w:numId="32">
    <w:abstractNumId w:val="32"/>
  </w:num>
  <w:num w:numId="33">
    <w:abstractNumId w:val="2"/>
  </w:num>
  <w:num w:numId="34">
    <w:abstractNumId w:val="28"/>
  </w:num>
  <w:num w:numId="35">
    <w:abstractNumId w:val="30"/>
  </w:num>
  <w:num w:numId="36">
    <w:abstractNumId w:val="23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B4"/>
    <w:rsid w:val="00070315"/>
    <w:rsid w:val="00157C53"/>
    <w:rsid w:val="001B73BC"/>
    <w:rsid w:val="00240792"/>
    <w:rsid w:val="00317BA5"/>
    <w:rsid w:val="00360C44"/>
    <w:rsid w:val="00417070"/>
    <w:rsid w:val="004E27EB"/>
    <w:rsid w:val="00530BF3"/>
    <w:rsid w:val="00537A23"/>
    <w:rsid w:val="00583576"/>
    <w:rsid w:val="005B7B31"/>
    <w:rsid w:val="005E37FC"/>
    <w:rsid w:val="006C1312"/>
    <w:rsid w:val="006C4C61"/>
    <w:rsid w:val="006F67D7"/>
    <w:rsid w:val="007347F6"/>
    <w:rsid w:val="00812516"/>
    <w:rsid w:val="00825ACE"/>
    <w:rsid w:val="008352C4"/>
    <w:rsid w:val="009D44E3"/>
    <w:rsid w:val="009E4500"/>
    <w:rsid w:val="00A21F0C"/>
    <w:rsid w:val="00A273F6"/>
    <w:rsid w:val="00A41FF6"/>
    <w:rsid w:val="00A60DF0"/>
    <w:rsid w:val="00A748C1"/>
    <w:rsid w:val="00AB3D79"/>
    <w:rsid w:val="00AF3805"/>
    <w:rsid w:val="00B60DB4"/>
    <w:rsid w:val="00B724C9"/>
    <w:rsid w:val="00C821C0"/>
    <w:rsid w:val="00DA174F"/>
    <w:rsid w:val="00E714AD"/>
    <w:rsid w:val="00E77C43"/>
    <w:rsid w:val="00E95590"/>
    <w:rsid w:val="00F3271C"/>
    <w:rsid w:val="00F57B40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E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7E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E27EB"/>
  </w:style>
  <w:style w:type="table" w:styleId="a4">
    <w:name w:val="Table Grid"/>
    <w:basedOn w:val="a1"/>
    <w:uiPriority w:val="59"/>
    <w:rsid w:val="004E27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B7B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748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48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A748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48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0">
    <w:name w:val="c0"/>
    <w:basedOn w:val="a"/>
    <w:rsid w:val="0081251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basedOn w:val="a0"/>
    <w:rsid w:val="00812516"/>
  </w:style>
  <w:style w:type="character" w:customStyle="1" w:styleId="c3">
    <w:name w:val="c3"/>
    <w:basedOn w:val="a0"/>
    <w:rsid w:val="00812516"/>
  </w:style>
  <w:style w:type="paragraph" w:customStyle="1" w:styleId="c18">
    <w:name w:val="c18"/>
    <w:basedOn w:val="a"/>
    <w:rsid w:val="0081251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rsid w:val="0081251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10">
    <w:name w:val="c10"/>
    <w:basedOn w:val="a"/>
    <w:rsid w:val="0081251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81251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14">
    <w:name w:val="c14"/>
    <w:basedOn w:val="a"/>
    <w:rsid w:val="0081251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812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E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7E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E27EB"/>
  </w:style>
  <w:style w:type="table" w:styleId="a4">
    <w:name w:val="Table Grid"/>
    <w:basedOn w:val="a1"/>
    <w:uiPriority w:val="59"/>
    <w:rsid w:val="004E27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B7B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748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48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A748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48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0">
    <w:name w:val="c0"/>
    <w:basedOn w:val="a"/>
    <w:rsid w:val="0081251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basedOn w:val="a0"/>
    <w:rsid w:val="00812516"/>
  </w:style>
  <w:style w:type="character" w:customStyle="1" w:styleId="c3">
    <w:name w:val="c3"/>
    <w:basedOn w:val="a0"/>
    <w:rsid w:val="00812516"/>
  </w:style>
  <w:style w:type="paragraph" w:customStyle="1" w:styleId="c18">
    <w:name w:val="c18"/>
    <w:basedOn w:val="a"/>
    <w:rsid w:val="0081251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rsid w:val="0081251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10">
    <w:name w:val="c10"/>
    <w:basedOn w:val="a"/>
    <w:rsid w:val="0081251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81251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14">
    <w:name w:val="c14"/>
    <w:basedOn w:val="a"/>
    <w:rsid w:val="0081251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812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23</Pages>
  <Words>3676</Words>
  <Characters>20955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23</cp:revision>
  <dcterms:created xsi:type="dcterms:W3CDTF">2017-01-29T07:14:00Z</dcterms:created>
  <dcterms:modified xsi:type="dcterms:W3CDTF">2018-01-21T15:09:00Z</dcterms:modified>
</cp:coreProperties>
</file>